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7" w:rsidRPr="00090790" w:rsidRDefault="00411D97" w:rsidP="00411D97">
      <w:pPr>
        <w:tabs>
          <w:tab w:val="left" w:pos="0"/>
        </w:tabs>
        <w:spacing w:line="10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D507A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90790">
        <w:rPr>
          <w:b/>
          <w:sz w:val="20"/>
          <w:szCs w:val="20"/>
        </w:rPr>
        <w:t>do SIWZ</w:t>
      </w:r>
    </w:p>
    <w:p w:rsidR="00411D97" w:rsidRDefault="00411D97" w:rsidP="00411D97">
      <w:pPr>
        <w:tabs>
          <w:tab w:val="left" w:pos="0"/>
        </w:tabs>
        <w:spacing w:line="100" w:lineRule="atLeast"/>
        <w:jc w:val="center"/>
        <w:rPr>
          <w:b/>
        </w:rPr>
      </w:pPr>
    </w:p>
    <w:p w:rsidR="00411D97" w:rsidRPr="000D4EB3" w:rsidRDefault="00411D97" w:rsidP="00411D97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0D4EB3">
        <w:rPr>
          <w:b/>
          <w:sz w:val="22"/>
          <w:szCs w:val="22"/>
        </w:rPr>
        <w:t>Umowa Nr …… /201</w:t>
      </w:r>
      <w:r>
        <w:rPr>
          <w:b/>
          <w:sz w:val="22"/>
          <w:szCs w:val="22"/>
        </w:rPr>
        <w:t>8</w:t>
      </w:r>
      <w:r w:rsidRPr="000D4EB3">
        <w:rPr>
          <w:b/>
          <w:sz w:val="22"/>
          <w:szCs w:val="22"/>
        </w:rPr>
        <w:t xml:space="preserve"> (wzór)</w:t>
      </w:r>
    </w:p>
    <w:p w:rsidR="00531987" w:rsidRDefault="00411D97" w:rsidP="00531987">
      <w:pPr>
        <w:spacing w:line="276" w:lineRule="auto"/>
        <w:jc w:val="center"/>
        <w:rPr>
          <w:sz w:val="22"/>
          <w:szCs w:val="22"/>
        </w:rPr>
      </w:pPr>
      <w:r w:rsidRPr="000D4EB3">
        <w:rPr>
          <w:sz w:val="22"/>
          <w:szCs w:val="22"/>
        </w:rPr>
        <w:t>zawarta w dniu   …..-……-201</w:t>
      </w:r>
      <w:r>
        <w:rPr>
          <w:sz w:val="22"/>
          <w:szCs w:val="22"/>
        </w:rPr>
        <w:t>8</w:t>
      </w:r>
      <w:r w:rsidRPr="000D4EB3">
        <w:rPr>
          <w:sz w:val="22"/>
          <w:szCs w:val="22"/>
        </w:rPr>
        <w:t xml:space="preserve"> r.</w:t>
      </w:r>
    </w:p>
    <w:p w:rsidR="00EB4CA7" w:rsidRDefault="00411D97" w:rsidP="0053198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pomiędzy:</w:t>
      </w:r>
    </w:p>
    <w:p w:rsidR="00411D97" w:rsidRPr="000D4EB3" w:rsidRDefault="00411D97" w:rsidP="00531987">
      <w:pPr>
        <w:spacing w:line="276" w:lineRule="auto"/>
        <w:jc w:val="both"/>
        <w:rPr>
          <w:sz w:val="22"/>
          <w:szCs w:val="22"/>
        </w:rPr>
      </w:pPr>
      <w:r w:rsidRPr="002507B5">
        <w:rPr>
          <w:b/>
          <w:sz w:val="22"/>
          <w:szCs w:val="22"/>
        </w:rPr>
        <w:t>Izbą</w:t>
      </w:r>
      <w:r>
        <w:rPr>
          <w:b/>
          <w:sz w:val="22"/>
          <w:szCs w:val="22"/>
        </w:rPr>
        <w:t xml:space="preserve"> Administracji Skarbowej</w:t>
      </w:r>
      <w:r w:rsidRPr="002507B5">
        <w:rPr>
          <w:b/>
          <w:sz w:val="22"/>
          <w:szCs w:val="22"/>
        </w:rPr>
        <w:t xml:space="preserve"> w Warszawie </w:t>
      </w:r>
      <w:r w:rsidRPr="002507B5">
        <w:rPr>
          <w:sz w:val="22"/>
          <w:szCs w:val="22"/>
        </w:rPr>
        <w:t>z siedzibą</w:t>
      </w:r>
      <w:r w:rsidRPr="002507B5">
        <w:rPr>
          <w:b/>
          <w:sz w:val="22"/>
          <w:szCs w:val="22"/>
        </w:rPr>
        <w:t xml:space="preserve"> ul. A. Felińskiego 2 B</w:t>
      </w:r>
      <w:r>
        <w:rPr>
          <w:b/>
          <w:sz w:val="22"/>
          <w:szCs w:val="22"/>
        </w:rPr>
        <w:t>,</w:t>
      </w:r>
      <w:r w:rsidRPr="002507B5">
        <w:rPr>
          <w:b/>
          <w:sz w:val="22"/>
          <w:szCs w:val="22"/>
        </w:rPr>
        <w:t xml:space="preserve"> 01-513 Warszawa</w:t>
      </w:r>
      <w:r w:rsidR="00531987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reprezentowaną przez : </w:t>
      </w:r>
      <w:r w:rsidRPr="002507B5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</w:t>
      </w:r>
      <w:r w:rsidRPr="002507B5">
        <w:rPr>
          <w:b/>
          <w:sz w:val="22"/>
          <w:szCs w:val="22"/>
        </w:rPr>
        <w:t>…………..</w:t>
      </w:r>
      <w:r>
        <w:rPr>
          <w:b/>
          <w:sz w:val="22"/>
          <w:szCs w:val="22"/>
        </w:rPr>
        <w:t xml:space="preserve">  – Zastępcę Dyrektora</w:t>
      </w:r>
      <w:r w:rsidRPr="002507B5">
        <w:rPr>
          <w:b/>
          <w:sz w:val="22"/>
          <w:szCs w:val="22"/>
        </w:rPr>
        <w:t xml:space="preserve"> Izby</w:t>
      </w:r>
      <w:r>
        <w:rPr>
          <w:b/>
          <w:sz w:val="22"/>
          <w:szCs w:val="22"/>
        </w:rPr>
        <w:t xml:space="preserve"> Administracji</w:t>
      </w:r>
      <w:r w:rsidRPr="002507B5">
        <w:rPr>
          <w:b/>
          <w:sz w:val="22"/>
          <w:szCs w:val="22"/>
        </w:rPr>
        <w:t xml:space="preserve"> Skarbowej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  <w:r w:rsidRPr="000D4EB3">
        <w:rPr>
          <w:sz w:val="22"/>
          <w:szCs w:val="22"/>
        </w:rPr>
        <w:t xml:space="preserve">zwaną w dalszej części umowy </w:t>
      </w:r>
      <w:r w:rsidRPr="002507B5">
        <w:rPr>
          <w:b/>
          <w:sz w:val="22"/>
          <w:szCs w:val="22"/>
        </w:rPr>
        <w:t>„Zamawiającym”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a </w:t>
      </w:r>
      <w:r w:rsidRPr="002507B5">
        <w:rPr>
          <w:b/>
          <w:sz w:val="22"/>
          <w:szCs w:val="22"/>
        </w:rPr>
        <w:t>…………………………………</w:t>
      </w:r>
      <w:r w:rsidRPr="000D4EB3">
        <w:rPr>
          <w:sz w:val="22"/>
          <w:szCs w:val="22"/>
        </w:rPr>
        <w:t xml:space="preserve"> z siedzibą </w:t>
      </w:r>
      <w:r w:rsidRPr="002507B5">
        <w:rPr>
          <w:b/>
          <w:sz w:val="22"/>
          <w:szCs w:val="22"/>
        </w:rPr>
        <w:t>………………………</w:t>
      </w:r>
      <w:r>
        <w:rPr>
          <w:b/>
          <w:sz w:val="22"/>
          <w:szCs w:val="22"/>
        </w:rPr>
        <w:t>…..</w:t>
      </w:r>
      <w:r w:rsidRPr="002507B5">
        <w:rPr>
          <w:b/>
          <w:sz w:val="22"/>
          <w:szCs w:val="22"/>
        </w:rPr>
        <w:t xml:space="preserve">. </w:t>
      </w:r>
      <w:r w:rsidRPr="000D4EB3">
        <w:rPr>
          <w:sz w:val="22"/>
          <w:szCs w:val="22"/>
        </w:rPr>
        <w:t>prowadzącą działalność na podstawie ……………………………………………………………………………………………………</w:t>
      </w:r>
      <w:r w:rsidRPr="000D4EB3">
        <w:rPr>
          <w:sz w:val="22"/>
          <w:szCs w:val="22"/>
        </w:rPr>
        <w:br/>
        <w:t>(potwierdzenie aktualności wpisu do ………</w:t>
      </w:r>
      <w:r>
        <w:rPr>
          <w:sz w:val="22"/>
          <w:szCs w:val="22"/>
        </w:rPr>
        <w:t>………………………..</w:t>
      </w:r>
      <w:r w:rsidRPr="000D4EB3">
        <w:rPr>
          <w:sz w:val="22"/>
          <w:szCs w:val="22"/>
        </w:rPr>
        <w:t>…………….. z dnia ……………..)</w:t>
      </w: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reprezentowaną przez: </w:t>
      </w:r>
      <w:r w:rsidRPr="002507B5">
        <w:rPr>
          <w:b/>
          <w:sz w:val="22"/>
          <w:szCs w:val="22"/>
        </w:rPr>
        <w:t>……………………………….. – ……………………………… ,</w:t>
      </w:r>
      <w:r w:rsidRPr="000D4EB3">
        <w:rPr>
          <w:sz w:val="22"/>
          <w:szCs w:val="22"/>
        </w:rPr>
        <w:t xml:space="preserve"> 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  <w:r w:rsidRPr="000D4EB3">
        <w:rPr>
          <w:sz w:val="22"/>
          <w:szCs w:val="22"/>
        </w:rPr>
        <w:t xml:space="preserve">zwanym w dalszej części umowy </w:t>
      </w:r>
      <w:r w:rsidRPr="002507B5">
        <w:rPr>
          <w:b/>
          <w:sz w:val="22"/>
          <w:szCs w:val="22"/>
        </w:rPr>
        <w:t>„Wykonawcą”</w:t>
      </w:r>
      <w:r w:rsidRPr="002507B5">
        <w:rPr>
          <w:sz w:val="22"/>
          <w:szCs w:val="22"/>
        </w:rPr>
        <w:t>,</w:t>
      </w:r>
      <w:r w:rsidRPr="000D4EB3">
        <w:rPr>
          <w:sz w:val="22"/>
          <w:szCs w:val="22"/>
        </w:rPr>
        <w:t xml:space="preserve"> </w:t>
      </w:r>
    </w:p>
    <w:p w:rsidR="00411D97" w:rsidRDefault="00D46D32" w:rsidP="00411D97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łącznie zwanymi </w:t>
      </w:r>
      <w:r w:rsidRPr="000279CD">
        <w:rPr>
          <w:b/>
          <w:sz w:val="22"/>
          <w:szCs w:val="22"/>
        </w:rPr>
        <w:t>„Stronami”</w:t>
      </w:r>
      <w:r w:rsidR="00EB4CA7" w:rsidRPr="000279CD">
        <w:rPr>
          <w:b/>
          <w:sz w:val="22"/>
          <w:szCs w:val="22"/>
        </w:rPr>
        <w:t>.</w:t>
      </w:r>
    </w:p>
    <w:p w:rsidR="000279CD" w:rsidRPr="000D4EB3" w:rsidRDefault="000279CD" w:rsidP="00411D97">
      <w:pPr>
        <w:spacing w:line="100" w:lineRule="atLeast"/>
        <w:rPr>
          <w:sz w:val="22"/>
          <w:szCs w:val="22"/>
        </w:rPr>
      </w:pPr>
    </w:p>
    <w:p w:rsidR="00411D97" w:rsidRDefault="00EB4CA7" w:rsidP="00411D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11D97" w:rsidRPr="000D4EB3">
        <w:rPr>
          <w:sz w:val="22"/>
          <w:szCs w:val="22"/>
        </w:rPr>
        <w:t xml:space="preserve"> wyniku przeprowadzonego postępowania o zamówienie publiczne w trybie przetargu nieograniczonego (Postępowanie PN/</w:t>
      </w:r>
      <w:r w:rsidR="00D507AB">
        <w:rPr>
          <w:sz w:val="22"/>
          <w:szCs w:val="22"/>
        </w:rPr>
        <w:t>4</w:t>
      </w:r>
      <w:r w:rsidR="00411D97" w:rsidRPr="000D4EB3">
        <w:rPr>
          <w:sz w:val="22"/>
          <w:szCs w:val="22"/>
        </w:rPr>
        <w:t>/</w:t>
      </w:r>
      <w:r w:rsidR="00411D97">
        <w:rPr>
          <w:sz w:val="22"/>
          <w:szCs w:val="22"/>
        </w:rPr>
        <w:t>2018</w:t>
      </w:r>
      <w:r w:rsidR="00411D97" w:rsidRPr="000D4EB3">
        <w:rPr>
          <w:sz w:val="22"/>
          <w:szCs w:val="22"/>
        </w:rPr>
        <w:t xml:space="preserve">), na podstawie </w:t>
      </w:r>
      <w:r w:rsidR="00CA4A0E">
        <w:rPr>
          <w:sz w:val="22"/>
          <w:szCs w:val="22"/>
        </w:rPr>
        <w:t>u</w:t>
      </w:r>
      <w:r w:rsidR="00411D97" w:rsidRPr="000D4EB3">
        <w:rPr>
          <w:sz w:val="22"/>
          <w:szCs w:val="22"/>
        </w:rPr>
        <w:t>stawy z dnia 29</w:t>
      </w:r>
      <w:r w:rsidR="00CA4A0E">
        <w:rPr>
          <w:sz w:val="22"/>
          <w:szCs w:val="22"/>
        </w:rPr>
        <w:t xml:space="preserve"> stycznia </w:t>
      </w:r>
      <w:r w:rsidR="00411D97" w:rsidRPr="000D4EB3">
        <w:rPr>
          <w:sz w:val="22"/>
          <w:szCs w:val="22"/>
        </w:rPr>
        <w:t>2004 r. – Prawo zamówień publicznych (</w:t>
      </w:r>
      <w:r w:rsidR="00411D97">
        <w:rPr>
          <w:sz w:val="22"/>
          <w:szCs w:val="22"/>
        </w:rPr>
        <w:t>Dz. U. z 2017 r. poz. 1579</w:t>
      </w:r>
      <w:r w:rsidR="00CA4A0E">
        <w:rPr>
          <w:sz w:val="22"/>
          <w:szCs w:val="22"/>
        </w:rPr>
        <w:t xml:space="preserve"> z późn. zm.</w:t>
      </w:r>
      <w:r w:rsidR="00411D97" w:rsidRPr="000D4EB3">
        <w:rPr>
          <w:sz w:val="22"/>
          <w:szCs w:val="22"/>
        </w:rPr>
        <w:t>), zawarto umowę następującej treści:</w:t>
      </w: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411D97">
      <w:pPr>
        <w:spacing w:line="276" w:lineRule="auto"/>
        <w:jc w:val="center"/>
        <w:rPr>
          <w:b/>
          <w:sz w:val="22"/>
          <w:szCs w:val="22"/>
        </w:rPr>
      </w:pPr>
      <w:r w:rsidRPr="00126D0E">
        <w:rPr>
          <w:b/>
          <w:sz w:val="22"/>
          <w:szCs w:val="22"/>
        </w:rPr>
        <w:t>§ 1</w:t>
      </w:r>
    </w:p>
    <w:p w:rsidR="00411D97" w:rsidRDefault="00D507AB" w:rsidP="00D507A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PRZEDMIOT ZAMÓWIENIA</w:t>
      </w:r>
    </w:p>
    <w:p w:rsidR="00833F63" w:rsidRPr="00EC0261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0261">
        <w:rPr>
          <w:b/>
          <w:sz w:val="22"/>
          <w:szCs w:val="22"/>
        </w:rPr>
        <w:t>Przedmiotem zamówienia jest</w:t>
      </w:r>
      <w:r w:rsidRPr="00EC0261">
        <w:rPr>
          <w:sz w:val="22"/>
          <w:szCs w:val="22"/>
        </w:rPr>
        <w:t xml:space="preserve"> </w:t>
      </w:r>
      <w:r w:rsidRPr="00EC0261">
        <w:rPr>
          <w:b/>
          <w:bCs/>
          <w:sz w:val="22"/>
          <w:szCs w:val="22"/>
        </w:rPr>
        <w:t>świadczenie usług telekomunikacyjnych telefonii stacjonarnej</w:t>
      </w:r>
      <w:r w:rsidR="00D763D8" w:rsidRPr="00EC0261">
        <w:rPr>
          <w:b/>
          <w:bCs/>
          <w:sz w:val="22"/>
          <w:szCs w:val="22"/>
        </w:rPr>
        <w:t xml:space="preserve"> </w:t>
      </w:r>
      <w:r w:rsidRPr="00EC0261">
        <w:rPr>
          <w:b/>
          <w:bCs/>
          <w:sz w:val="22"/>
          <w:szCs w:val="22"/>
        </w:rPr>
        <w:t>dla Izby Administracji Skarbowej w Warszawie i podległych</w:t>
      </w:r>
      <w:r w:rsidR="008811A9" w:rsidRPr="00EC0261">
        <w:rPr>
          <w:b/>
          <w:bCs/>
          <w:sz w:val="22"/>
          <w:szCs w:val="22"/>
        </w:rPr>
        <w:t xml:space="preserve"> </w:t>
      </w:r>
      <w:r w:rsidR="00262ED1">
        <w:rPr>
          <w:b/>
          <w:bCs/>
          <w:sz w:val="22"/>
          <w:szCs w:val="22"/>
        </w:rPr>
        <w:t>J</w:t>
      </w:r>
      <w:r w:rsidRPr="00EC0261">
        <w:rPr>
          <w:b/>
          <w:bCs/>
          <w:sz w:val="22"/>
          <w:szCs w:val="22"/>
        </w:rPr>
        <w:t>ednostek</w:t>
      </w:r>
      <w:r w:rsidR="008811A9" w:rsidRPr="00EC0261">
        <w:rPr>
          <w:b/>
          <w:bCs/>
          <w:sz w:val="22"/>
          <w:szCs w:val="22"/>
        </w:rPr>
        <w:t xml:space="preserve"> znajdując</w:t>
      </w:r>
      <w:r w:rsidR="008C3E52">
        <w:rPr>
          <w:b/>
          <w:bCs/>
          <w:sz w:val="22"/>
          <w:szCs w:val="22"/>
        </w:rPr>
        <w:t xml:space="preserve">ych się na terenie województwa </w:t>
      </w:r>
      <w:r w:rsidRPr="00EC0261">
        <w:rPr>
          <w:b/>
          <w:bCs/>
          <w:sz w:val="22"/>
          <w:szCs w:val="22"/>
        </w:rPr>
        <w:t>mazowieckiego</w:t>
      </w:r>
      <w:r w:rsidR="008C3E52">
        <w:rPr>
          <w:b/>
          <w:bCs/>
          <w:sz w:val="22"/>
          <w:szCs w:val="22"/>
        </w:rPr>
        <w:t>,</w:t>
      </w:r>
      <w:r w:rsidRPr="00EC0261">
        <w:rPr>
          <w:b/>
          <w:bCs/>
        </w:rPr>
        <w:t xml:space="preserve"> </w:t>
      </w:r>
      <w:r w:rsidRPr="00EC0261">
        <w:rPr>
          <w:sz w:val="22"/>
          <w:szCs w:val="22"/>
        </w:rPr>
        <w:t xml:space="preserve">wymienionych w Załączniku Nr </w:t>
      </w:r>
      <w:r w:rsidR="00D507AB" w:rsidRPr="00EC0261">
        <w:rPr>
          <w:sz w:val="22"/>
          <w:szCs w:val="22"/>
        </w:rPr>
        <w:t>2</w:t>
      </w:r>
      <w:r w:rsidRPr="00EC0261">
        <w:rPr>
          <w:sz w:val="22"/>
          <w:szCs w:val="22"/>
        </w:rPr>
        <w:t xml:space="preserve"> do SIWZ</w:t>
      </w:r>
      <w:r w:rsidR="00262ED1">
        <w:rPr>
          <w:sz w:val="22"/>
          <w:szCs w:val="22"/>
        </w:rPr>
        <w:t xml:space="preserve"> – Opis techniczny Przedmiotu Zamówienia,</w:t>
      </w:r>
      <w:r w:rsidRPr="00EC0261">
        <w:rPr>
          <w:sz w:val="22"/>
          <w:szCs w:val="22"/>
        </w:rPr>
        <w:t xml:space="preserve"> w następującym zakresie:</w:t>
      </w:r>
    </w:p>
    <w:p w:rsidR="00833F63" w:rsidRPr="00D763D8" w:rsidRDefault="00411D97" w:rsidP="0011577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763D8">
        <w:rPr>
          <w:sz w:val="22"/>
          <w:szCs w:val="22"/>
        </w:rPr>
        <w:t>Usługi telekomunikacyjne dla ruchu przychodzącego (wszystkie połączenia telefoniczne i faksowe</w:t>
      </w:r>
      <w:r w:rsidR="00833F63" w:rsidRPr="00D763D8">
        <w:rPr>
          <w:sz w:val="22"/>
          <w:szCs w:val="22"/>
        </w:rPr>
        <w:t xml:space="preserve"> </w:t>
      </w:r>
      <w:r w:rsidRPr="00D763D8">
        <w:rPr>
          <w:sz w:val="22"/>
          <w:szCs w:val="22"/>
        </w:rPr>
        <w:t>bez ograniczeń).</w:t>
      </w:r>
    </w:p>
    <w:p w:rsidR="00411D97" w:rsidRDefault="00411D97" w:rsidP="0011577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Usługi telekomunikacyjne dla ruchu wychodzącego:</w:t>
      </w:r>
      <w:r>
        <w:rPr>
          <w:sz w:val="22"/>
          <w:szCs w:val="22"/>
        </w:rPr>
        <w:t xml:space="preserve"> </w:t>
      </w:r>
    </w:p>
    <w:p w:rsidR="00411D97" w:rsidRPr="00D763D8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D763D8">
        <w:rPr>
          <w:sz w:val="22"/>
          <w:szCs w:val="22"/>
        </w:rPr>
        <w:t>połączenia w ruchu lokalnym i strefowym,</w:t>
      </w:r>
    </w:p>
    <w:p w:rsidR="00411D97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w ruchu międzystrefowym,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do sieci telefonii komórkowej</w:t>
      </w:r>
      <w:r w:rsidR="00411D97" w:rsidRPr="000D4EB3"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w ruchu międzynarodowym</w:t>
      </w:r>
      <w:r>
        <w:rPr>
          <w:sz w:val="22"/>
          <w:szCs w:val="22"/>
        </w:rPr>
        <w:t xml:space="preserve"> do krajów UE</w:t>
      </w:r>
      <w:r w:rsidR="00411D97" w:rsidRPr="000D4EB3"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z biur</w:t>
      </w:r>
      <w:r>
        <w:rPr>
          <w:sz w:val="22"/>
          <w:szCs w:val="22"/>
        </w:rPr>
        <w:t>em</w:t>
      </w:r>
      <w:r w:rsidRPr="000D4EB3">
        <w:rPr>
          <w:sz w:val="22"/>
          <w:szCs w:val="22"/>
        </w:rPr>
        <w:t xml:space="preserve"> numerów 118</w:t>
      </w:r>
      <w:r>
        <w:rPr>
          <w:sz w:val="22"/>
          <w:szCs w:val="22"/>
        </w:rPr>
        <w:t> </w:t>
      </w:r>
      <w:r w:rsidRPr="000D4EB3">
        <w:rPr>
          <w:sz w:val="22"/>
          <w:szCs w:val="22"/>
        </w:rPr>
        <w:t>913</w:t>
      </w:r>
      <w:r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na ulgow</w:t>
      </w:r>
      <w:r>
        <w:rPr>
          <w:sz w:val="22"/>
          <w:szCs w:val="22"/>
        </w:rPr>
        <w:t>e</w:t>
      </w:r>
      <w:r w:rsidRPr="000D4EB3">
        <w:rPr>
          <w:sz w:val="22"/>
          <w:szCs w:val="22"/>
        </w:rPr>
        <w:t xml:space="preserve"> infolinie 0800, 0801</w:t>
      </w:r>
      <w:r w:rsidR="00411D97" w:rsidRPr="000D4EB3">
        <w:rPr>
          <w:sz w:val="22"/>
          <w:szCs w:val="22"/>
        </w:rPr>
        <w:t>,</w:t>
      </w:r>
    </w:p>
    <w:p w:rsidR="00833F63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na bezpłatne numery do służb powołanych ustawowo do niesienia pomocy posiadających numery skrócone, m.in. 112, 999, 998, 997, 994, 992, 991, 986, 984, 985,</w:t>
      </w:r>
    </w:p>
    <w:p w:rsidR="00411D97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usługi faksowe i modemowe.</w:t>
      </w:r>
    </w:p>
    <w:p w:rsidR="00411D97" w:rsidRPr="008C3E52" w:rsidRDefault="00411D97" w:rsidP="008C3E52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Wszystkie wymienione w pkt 2 rodzaje połączeń i usług muszą dot</w:t>
      </w:r>
      <w:r w:rsidR="00833F63">
        <w:rPr>
          <w:sz w:val="22"/>
          <w:szCs w:val="22"/>
        </w:rPr>
        <w:t>yczyć również połączeń z innymi</w:t>
      </w:r>
      <w:r w:rsidR="008C3E52">
        <w:rPr>
          <w:sz w:val="22"/>
          <w:szCs w:val="22"/>
        </w:rPr>
        <w:t xml:space="preserve"> </w:t>
      </w:r>
      <w:r w:rsidRPr="008C3E52">
        <w:rPr>
          <w:sz w:val="22"/>
          <w:szCs w:val="22"/>
        </w:rPr>
        <w:t>operatorami, bez naliczania dodatkowych opłat lub stosowania szczególnych taryfikatorów.</w:t>
      </w:r>
    </w:p>
    <w:p w:rsidR="00833F63" w:rsidRPr="002A3530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 xml:space="preserve">Dla zapewnienia świadczenia usług wymienionych w </w:t>
      </w:r>
      <w:r w:rsidR="006F1D4B">
        <w:rPr>
          <w:sz w:val="22"/>
          <w:szCs w:val="22"/>
        </w:rPr>
        <w:t>ust.</w:t>
      </w:r>
      <w:r w:rsidRPr="002A3530">
        <w:rPr>
          <w:sz w:val="22"/>
          <w:szCs w:val="22"/>
        </w:rPr>
        <w:t xml:space="preserve"> 1 Wykonawca wy</w:t>
      </w:r>
      <w:r w:rsidRPr="002A3530">
        <w:rPr>
          <w:color w:val="000000"/>
          <w:sz w:val="22"/>
          <w:szCs w:val="22"/>
        </w:rPr>
        <w:t>dzierżawi Zamawiającemu centrale telefoniczne</w:t>
      </w:r>
      <w:r w:rsidR="001751B6">
        <w:rPr>
          <w:color w:val="000000"/>
          <w:sz w:val="22"/>
          <w:szCs w:val="22"/>
        </w:rPr>
        <w:t xml:space="preserve"> zwane dalej urządzeniami </w:t>
      </w:r>
      <w:r w:rsidR="001751B6" w:rsidRPr="002A3530">
        <w:rPr>
          <w:sz w:val="22"/>
          <w:szCs w:val="22"/>
        </w:rPr>
        <w:t>dla poniżej wskazanych urzędów</w:t>
      </w:r>
      <w:r w:rsidRPr="002A3530">
        <w:rPr>
          <w:sz w:val="22"/>
          <w:szCs w:val="22"/>
        </w:rPr>
        <w:t>:</w:t>
      </w:r>
    </w:p>
    <w:p w:rsidR="00833F63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Izba Administracji Skarbowej w Warszawie ul. Skalbmierska 6, 01-844 Warszawa</w:t>
      </w:r>
      <w:r w:rsidR="002A3530">
        <w:rPr>
          <w:sz w:val="22"/>
          <w:szCs w:val="22"/>
        </w:rPr>
        <w:t>;</w:t>
      </w:r>
    </w:p>
    <w:p w:rsidR="00833F63" w:rsidRPr="00C847AF" w:rsidRDefault="00411D97" w:rsidP="00534E03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Urząd Skarbowy Warszawa Bielany ul. Skalbmierska 5, 01-844 Warszawa</w:t>
      </w:r>
      <w:r w:rsidR="00534E03">
        <w:rPr>
          <w:sz w:val="22"/>
          <w:szCs w:val="22"/>
        </w:rPr>
        <w:t xml:space="preserve"> </w:t>
      </w:r>
      <w:r w:rsidR="00534E03" w:rsidRPr="00C847AF">
        <w:rPr>
          <w:sz w:val="22"/>
          <w:szCs w:val="22"/>
        </w:rPr>
        <w:t>(wraz z aparatem telefonicznym systemowym)</w:t>
      </w:r>
      <w:r w:rsidR="002A3530" w:rsidRPr="00C847AF">
        <w:rPr>
          <w:sz w:val="22"/>
          <w:szCs w:val="22"/>
        </w:rPr>
        <w:t>;</w:t>
      </w:r>
    </w:p>
    <w:p w:rsidR="00833F63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Urząd Skarbowy w Przysusze ul. Szkolna 7, 26-400 Przysucha (</w:t>
      </w:r>
      <w:r w:rsidR="002C4A09" w:rsidRPr="002A3530">
        <w:rPr>
          <w:sz w:val="22"/>
          <w:szCs w:val="22"/>
        </w:rPr>
        <w:t xml:space="preserve">wraz z aparatem telefonicznym </w:t>
      </w:r>
      <w:r w:rsidRPr="002A3530">
        <w:rPr>
          <w:sz w:val="22"/>
          <w:szCs w:val="22"/>
        </w:rPr>
        <w:t>systemowym</w:t>
      </w:r>
      <w:r w:rsidR="00833F63" w:rsidRPr="002A3530">
        <w:rPr>
          <w:sz w:val="22"/>
          <w:szCs w:val="22"/>
        </w:rPr>
        <w:t>)</w:t>
      </w:r>
      <w:r w:rsidR="002A3530">
        <w:rPr>
          <w:sz w:val="22"/>
          <w:szCs w:val="22"/>
        </w:rPr>
        <w:t>;</w:t>
      </w:r>
    </w:p>
    <w:p w:rsidR="0015057A" w:rsidRPr="002A3530" w:rsidRDefault="00CA4A0E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Urząd</w:t>
      </w:r>
      <w:r w:rsidR="00411D97" w:rsidRPr="002A3530">
        <w:rPr>
          <w:sz w:val="22"/>
          <w:szCs w:val="22"/>
        </w:rPr>
        <w:t xml:space="preserve"> Skarbow</w:t>
      </w:r>
      <w:r>
        <w:rPr>
          <w:sz w:val="22"/>
          <w:szCs w:val="22"/>
        </w:rPr>
        <w:t>y</w:t>
      </w:r>
      <w:r w:rsidR="00411D97" w:rsidRPr="002A3530">
        <w:rPr>
          <w:sz w:val="22"/>
          <w:szCs w:val="22"/>
        </w:rPr>
        <w:t xml:space="preserve"> w Wołominie, ul. Przejazd 2, 05-200 Wołomin</w:t>
      </w:r>
      <w:r w:rsidR="0015057A" w:rsidRPr="002A3530">
        <w:rPr>
          <w:sz w:val="22"/>
          <w:szCs w:val="22"/>
        </w:rPr>
        <w:t xml:space="preserve"> (wraz z aparatem telefonicznym systemowym)</w:t>
      </w:r>
      <w:r w:rsidR="002A3530">
        <w:rPr>
          <w:sz w:val="22"/>
          <w:szCs w:val="22"/>
        </w:rPr>
        <w:t>;</w:t>
      </w:r>
    </w:p>
    <w:p w:rsidR="00411D97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lastRenderedPageBreak/>
        <w:t>Urz</w:t>
      </w:r>
      <w:r w:rsidR="00CA4A0E">
        <w:rPr>
          <w:sz w:val="22"/>
          <w:szCs w:val="22"/>
        </w:rPr>
        <w:t>ą</w:t>
      </w:r>
      <w:r w:rsidRPr="002A3530">
        <w:rPr>
          <w:sz w:val="22"/>
          <w:szCs w:val="22"/>
        </w:rPr>
        <w:t>d Skarbow</w:t>
      </w:r>
      <w:r w:rsidR="00CA4A0E">
        <w:rPr>
          <w:sz w:val="22"/>
          <w:szCs w:val="22"/>
        </w:rPr>
        <w:t>y</w:t>
      </w:r>
      <w:r w:rsidRPr="002A3530">
        <w:rPr>
          <w:sz w:val="22"/>
          <w:szCs w:val="22"/>
        </w:rPr>
        <w:t xml:space="preserve"> Warszawa Wola, ul. Powstańców  Śląskich 2D, 01-381Warszawa (wraz z aparatem telefonicznym systemowym)</w:t>
      </w:r>
      <w:r w:rsidR="002A3530">
        <w:rPr>
          <w:sz w:val="22"/>
          <w:szCs w:val="22"/>
        </w:rPr>
        <w:t>;</w:t>
      </w:r>
    </w:p>
    <w:p w:rsidR="00035C64" w:rsidRPr="002E0C54" w:rsidRDefault="00035C64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</w:t>
      </w:r>
      <w:r w:rsidR="00CA4A0E" w:rsidRPr="002E0C54">
        <w:rPr>
          <w:sz w:val="22"/>
          <w:szCs w:val="22"/>
        </w:rPr>
        <w:t>ąd</w:t>
      </w:r>
      <w:r w:rsidRPr="002E0C54">
        <w:rPr>
          <w:sz w:val="22"/>
          <w:szCs w:val="22"/>
        </w:rPr>
        <w:t xml:space="preserve"> Skarbow</w:t>
      </w:r>
      <w:r w:rsidR="00CA4A0E" w:rsidRPr="002E0C54">
        <w:rPr>
          <w:sz w:val="22"/>
          <w:szCs w:val="22"/>
        </w:rPr>
        <w:t>y</w:t>
      </w:r>
      <w:r w:rsidRPr="002E0C54">
        <w:rPr>
          <w:sz w:val="22"/>
          <w:szCs w:val="22"/>
        </w:rPr>
        <w:t xml:space="preserve"> w Szydłowcu, ul. </w:t>
      </w:r>
      <w:r w:rsidR="007575B0" w:rsidRPr="002E0C54">
        <w:rPr>
          <w:sz w:val="22"/>
          <w:szCs w:val="22"/>
        </w:rPr>
        <w:t>Widok 6, 26-500 Szydłowiec</w:t>
      </w:r>
      <w:r w:rsidR="0015057A" w:rsidRPr="002E0C54">
        <w:rPr>
          <w:sz w:val="22"/>
          <w:szCs w:val="22"/>
        </w:rPr>
        <w:t xml:space="preserve"> (wraz z aparatem telefonicznym systemowym)</w:t>
      </w:r>
      <w:r w:rsidR="0040709D" w:rsidRPr="002E0C54">
        <w:rPr>
          <w:sz w:val="22"/>
          <w:szCs w:val="22"/>
        </w:rPr>
        <w:t>;</w:t>
      </w:r>
    </w:p>
    <w:p w:rsidR="0040709D" w:rsidRPr="002E0C54" w:rsidRDefault="0040709D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Urząd Skarbowy w Mińsku Mazowieckim, ul. Szczecińska 2, 05-300 Mińsk Mazowiecki (wraz </w:t>
      </w:r>
      <w:r w:rsidRPr="002E0C54">
        <w:rPr>
          <w:sz w:val="22"/>
          <w:szCs w:val="22"/>
        </w:rPr>
        <w:br/>
        <w:t>z aparatem telefonicznym systemowym)</w:t>
      </w:r>
      <w:r w:rsidR="00FA415A" w:rsidRPr="002E0C54">
        <w:rPr>
          <w:sz w:val="22"/>
          <w:szCs w:val="22"/>
        </w:rPr>
        <w:t>;</w:t>
      </w:r>
    </w:p>
    <w:p w:rsidR="00FA415A" w:rsidRPr="002E0C54" w:rsidRDefault="00FA415A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Urzędu Skarbowego w Sokołowie Podlaskim, ul. Węgrowska 5, 08-300 Sokólów Podlaski, (wraz </w:t>
      </w:r>
      <w:r w:rsidR="008C3E52" w:rsidRPr="002E0C54">
        <w:rPr>
          <w:sz w:val="22"/>
          <w:szCs w:val="22"/>
        </w:rPr>
        <w:br/>
      </w:r>
      <w:r w:rsidRPr="002E0C54">
        <w:rPr>
          <w:sz w:val="22"/>
          <w:szCs w:val="22"/>
        </w:rPr>
        <w:t>z aparatem telefonicznym systemowym)</w:t>
      </w:r>
      <w:r w:rsidR="002E0C54" w:rsidRPr="002E0C54">
        <w:rPr>
          <w:sz w:val="22"/>
          <w:szCs w:val="22"/>
        </w:rPr>
        <w:t>;</w:t>
      </w:r>
    </w:p>
    <w:p w:rsidR="002E0C54" w:rsidRPr="002E0C54" w:rsidRDefault="002E0C54" w:rsidP="002E0C5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Urząd Skarbowy w Otwocku, ul. Matejki 4, 05-400 Otwock</w:t>
      </w:r>
      <w:r>
        <w:rPr>
          <w:sz w:val="22"/>
          <w:szCs w:val="22"/>
        </w:rPr>
        <w:t xml:space="preserve"> </w:t>
      </w:r>
      <w:r w:rsidRPr="002E0C54">
        <w:rPr>
          <w:sz w:val="22"/>
          <w:szCs w:val="22"/>
        </w:rPr>
        <w:t>(wraz z aparatem telefonicznym systemowym);</w:t>
      </w:r>
    </w:p>
    <w:p w:rsidR="002E0C54" w:rsidRPr="002E0C54" w:rsidRDefault="002E0C54" w:rsidP="002E0C5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Urząd Skarbowy w Otwocku, ul. Kołłątaja 1b, 05-400 Otwock</w:t>
      </w:r>
      <w:r>
        <w:rPr>
          <w:sz w:val="22"/>
          <w:szCs w:val="22"/>
        </w:rPr>
        <w:t xml:space="preserve"> </w:t>
      </w:r>
      <w:r w:rsidRPr="002E0C54">
        <w:rPr>
          <w:sz w:val="22"/>
          <w:szCs w:val="22"/>
        </w:rPr>
        <w:t>(wraz z aparatem telefonicznym systemowym)</w:t>
      </w:r>
      <w:r>
        <w:rPr>
          <w:sz w:val="22"/>
          <w:szCs w:val="22"/>
        </w:rPr>
        <w:t>.</w:t>
      </w:r>
    </w:p>
    <w:p w:rsidR="00214AD7" w:rsidRPr="002E0C54" w:rsidRDefault="00214AD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Integralną częścią niniejszej umowy są:</w:t>
      </w:r>
    </w:p>
    <w:p w:rsidR="00214AD7" w:rsidRPr="002E0C54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treść Specyfikacji Istotnych Warunków Zamówienia z złącznikami;</w:t>
      </w:r>
    </w:p>
    <w:p w:rsidR="00214AD7" w:rsidRPr="002E0C54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treść Oferty Wykonawcy wraz z załącznikami;</w:t>
      </w:r>
    </w:p>
    <w:p w:rsidR="00214AD7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treść Regulaminu świadczenia usług telekomunikacyjnych </w:t>
      </w:r>
      <w:r w:rsidR="006F1D4B" w:rsidRPr="002E0C54">
        <w:rPr>
          <w:sz w:val="22"/>
          <w:szCs w:val="22"/>
        </w:rPr>
        <w:t xml:space="preserve">aktualnie </w:t>
      </w:r>
      <w:r w:rsidRPr="002E0C54">
        <w:rPr>
          <w:sz w:val="22"/>
          <w:szCs w:val="22"/>
        </w:rPr>
        <w:t>obowiązujący u Wykonawcy</w:t>
      </w:r>
      <w:r w:rsidRPr="002E0C54">
        <w:rPr>
          <w:i/>
          <w:sz w:val="22"/>
          <w:szCs w:val="22"/>
        </w:rPr>
        <w:t xml:space="preserve"> </w:t>
      </w:r>
      <w:r w:rsidRPr="002E0C54">
        <w:rPr>
          <w:sz w:val="22"/>
          <w:szCs w:val="22"/>
        </w:rPr>
        <w:t xml:space="preserve">wraz </w:t>
      </w:r>
      <w:r w:rsidR="00386547" w:rsidRPr="002E0C54">
        <w:rPr>
          <w:sz w:val="22"/>
          <w:szCs w:val="22"/>
        </w:rPr>
        <w:br/>
      </w:r>
      <w:r w:rsidRPr="002E0C54">
        <w:rPr>
          <w:sz w:val="22"/>
          <w:szCs w:val="22"/>
        </w:rPr>
        <w:t>z cennikiem.</w:t>
      </w:r>
    </w:p>
    <w:p w:rsidR="00612B2E" w:rsidRPr="002E0C54" w:rsidRDefault="00612B2E" w:rsidP="00612B2E">
      <w:pPr>
        <w:pStyle w:val="Akapitzlist"/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:rsidR="00411D97" w:rsidRDefault="00411D97" w:rsidP="00704E00">
      <w:pPr>
        <w:spacing w:line="276" w:lineRule="auto"/>
        <w:jc w:val="center"/>
        <w:rPr>
          <w:b/>
          <w:sz w:val="22"/>
          <w:szCs w:val="22"/>
        </w:rPr>
      </w:pPr>
      <w:r w:rsidRPr="00126D0E">
        <w:rPr>
          <w:b/>
          <w:sz w:val="22"/>
          <w:szCs w:val="22"/>
        </w:rPr>
        <w:t>§ 2</w:t>
      </w:r>
    </w:p>
    <w:p w:rsidR="00704E00" w:rsidRPr="00D40373" w:rsidRDefault="00704E00" w:rsidP="00704E00">
      <w:pPr>
        <w:spacing w:line="276" w:lineRule="auto"/>
        <w:ind w:left="284" w:hanging="284"/>
        <w:contextualSpacing/>
        <w:jc w:val="center"/>
        <w:rPr>
          <w:b/>
          <w:color w:val="000000"/>
          <w:sz w:val="22"/>
          <w:szCs w:val="22"/>
        </w:rPr>
      </w:pPr>
      <w:r w:rsidRPr="00D40373">
        <w:rPr>
          <w:b/>
          <w:color w:val="000000"/>
          <w:sz w:val="22"/>
          <w:szCs w:val="22"/>
        </w:rPr>
        <w:t>TERMIN REALIZACJI UMOWY</w:t>
      </w:r>
    </w:p>
    <w:p w:rsidR="00411D97" w:rsidRPr="0038654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86547">
        <w:rPr>
          <w:sz w:val="22"/>
          <w:szCs w:val="22"/>
        </w:rPr>
        <w:t xml:space="preserve">Niniejsza umowa zawarta jest na czas określony </w:t>
      </w:r>
      <w:r w:rsidRPr="00386547">
        <w:rPr>
          <w:b/>
          <w:bCs/>
          <w:sz w:val="22"/>
          <w:szCs w:val="22"/>
        </w:rPr>
        <w:t xml:space="preserve">od </w:t>
      </w:r>
      <w:r w:rsidR="00704E00" w:rsidRPr="00386547">
        <w:rPr>
          <w:b/>
          <w:bCs/>
          <w:sz w:val="22"/>
          <w:szCs w:val="22"/>
        </w:rPr>
        <w:t>…………….</w:t>
      </w:r>
      <w:r w:rsidRPr="00386547">
        <w:rPr>
          <w:b/>
          <w:bCs/>
          <w:sz w:val="22"/>
          <w:szCs w:val="22"/>
        </w:rPr>
        <w:t xml:space="preserve"> r. do </w:t>
      </w:r>
      <w:r w:rsidR="00704E00" w:rsidRPr="00386547">
        <w:rPr>
          <w:b/>
          <w:bCs/>
          <w:sz w:val="22"/>
          <w:szCs w:val="22"/>
        </w:rPr>
        <w:t>……………….</w:t>
      </w:r>
      <w:r w:rsidRPr="00386547">
        <w:rPr>
          <w:b/>
          <w:bCs/>
          <w:sz w:val="22"/>
          <w:szCs w:val="22"/>
        </w:rPr>
        <w:t xml:space="preserve"> r.</w:t>
      </w:r>
      <w:r w:rsidRPr="00386547">
        <w:rPr>
          <w:b/>
          <w:sz w:val="22"/>
          <w:szCs w:val="22"/>
        </w:rPr>
        <w:t xml:space="preserve"> </w:t>
      </w:r>
    </w:p>
    <w:p w:rsidR="00411D9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Umowa nie podlega automatycznemu przedłużeniu na okresy następne lub czas nieoznaczony i wygasa </w:t>
      </w:r>
    </w:p>
    <w:p w:rsidR="00411D97" w:rsidRPr="008C3E52" w:rsidRDefault="00411D97" w:rsidP="008C3E52">
      <w:pPr>
        <w:widowControl w:val="0"/>
        <w:autoSpaceDE w:val="0"/>
        <w:spacing w:line="276" w:lineRule="auto"/>
        <w:ind w:left="283" w:firstLine="1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 upływie okresu na jaki została zawarta bez obowiązku jej wypowiadania lub wcześniejszego powiadamiania Wykonawcy przez Zamawiającego.</w:t>
      </w:r>
    </w:p>
    <w:p w:rsidR="00411D9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Uruchomienie usługi musi nastąpić nie później niż w dniu </w:t>
      </w:r>
      <w:r w:rsidR="00704E00">
        <w:rPr>
          <w:b/>
          <w:sz w:val="22"/>
          <w:szCs w:val="22"/>
        </w:rPr>
        <w:t>………….</w:t>
      </w:r>
      <w:r w:rsidR="000255F9">
        <w:rPr>
          <w:b/>
          <w:sz w:val="22"/>
          <w:szCs w:val="22"/>
        </w:rPr>
        <w:t xml:space="preserve"> 2018</w:t>
      </w:r>
      <w:r w:rsidRPr="00721EAB">
        <w:rPr>
          <w:b/>
          <w:sz w:val="22"/>
          <w:szCs w:val="22"/>
        </w:rPr>
        <w:t xml:space="preserve"> r.</w:t>
      </w:r>
      <w:r w:rsidRPr="000D4EB3">
        <w:rPr>
          <w:sz w:val="22"/>
          <w:szCs w:val="22"/>
        </w:rPr>
        <w:t xml:space="preserve"> i zostać udokumentowane </w:t>
      </w:r>
    </w:p>
    <w:p w:rsidR="00411D97" w:rsidRPr="00721EAB" w:rsidRDefault="00411D97" w:rsidP="00704E00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b/>
          <w:bCs/>
          <w:sz w:val="22"/>
          <w:szCs w:val="22"/>
          <w:u w:val="single"/>
        </w:rPr>
      </w:pPr>
      <w:r w:rsidRPr="00721EAB">
        <w:rPr>
          <w:b/>
          <w:sz w:val="22"/>
          <w:szCs w:val="22"/>
        </w:rPr>
        <w:t>protokołem uruchomienia usługi</w:t>
      </w:r>
      <w:r w:rsidR="00704E00">
        <w:rPr>
          <w:b/>
          <w:sz w:val="22"/>
          <w:szCs w:val="22"/>
        </w:rPr>
        <w:t>.</w:t>
      </w:r>
    </w:p>
    <w:p w:rsidR="00411D97" w:rsidRDefault="00411D97" w:rsidP="00704E00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704E00">
      <w:pPr>
        <w:spacing w:line="276" w:lineRule="auto"/>
        <w:jc w:val="center"/>
        <w:rPr>
          <w:b/>
          <w:sz w:val="22"/>
          <w:szCs w:val="22"/>
        </w:rPr>
      </w:pPr>
      <w:r w:rsidRPr="0022060C">
        <w:rPr>
          <w:b/>
          <w:sz w:val="22"/>
          <w:szCs w:val="22"/>
        </w:rPr>
        <w:t>§ 3</w:t>
      </w:r>
    </w:p>
    <w:p w:rsidR="00704E00" w:rsidRPr="00D40373" w:rsidRDefault="00704E00" w:rsidP="00704E00">
      <w:pPr>
        <w:spacing w:before="60" w:after="60"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D40373">
        <w:rPr>
          <w:b/>
          <w:color w:val="000000"/>
          <w:sz w:val="22"/>
          <w:szCs w:val="22"/>
        </w:rPr>
        <w:t>PRZEDSTAWICIELE STRON</w:t>
      </w:r>
    </w:p>
    <w:p w:rsidR="00704E00" w:rsidRPr="00D40373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D40373">
        <w:rPr>
          <w:color w:val="000000"/>
          <w:sz w:val="22"/>
          <w:szCs w:val="22"/>
        </w:rPr>
        <w:t>Każda ze Stron zobowiązuje się do dołożenia należytej staranności w związku z wykonywaniem niniejszej umowy, w tym także do pełnej współpracy z drugą Stroną w celu zapewnienia należytego i</w:t>
      </w:r>
      <w:r>
        <w:rPr>
          <w:color w:val="000000"/>
          <w:sz w:val="22"/>
          <w:szCs w:val="22"/>
        </w:rPr>
        <w:t> </w:t>
      </w:r>
      <w:r w:rsidRPr="00D40373">
        <w:rPr>
          <w:color w:val="000000"/>
          <w:sz w:val="22"/>
          <w:szCs w:val="22"/>
        </w:rPr>
        <w:t>terminowego jej wykonania.</w:t>
      </w:r>
    </w:p>
    <w:p w:rsidR="00704E00" w:rsidRPr="00D40373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D40373">
        <w:rPr>
          <w:color w:val="000000"/>
          <w:sz w:val="22"/>
          <w:szCs w:val="22"/>
        </w:rPr>
        <w:t>Strony ustalają, że osobami upoważnionymi do bezpośrednich kontaktów w trakcie wykonywania niniejszej umowy, mających na celu sprawną realizację umowy oraz jej bieżący nadzór, są:</w:t>
      </w:r>
    </w:p>
    <w:p w:rsidR="00704E00" w:rsidRPr="00D40373" w:rsidRDefault="00704E00" w:rsidP="0011577F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60" w:after="60" w:line="276" w:lineRule="auto"/>
        <w:ind w:left="0" w:firstLine="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 xml:space="preserve">Zamawiający ustanawia do kontaktów z Wykonawcą: </w:t>
      </w:r>
    </w:p>
    <w:p w:rsidR="00704E00" w:rsidRDefault="00704E00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>…………………………………………….. tel.:…………….. e-mail: …….…</w:t>
      </w:r>
      <w:r>
        <w:rPr>
          <w:sz w:val="22"/>
          <w:szCs w:val="22"/>
        </w:rPr>
        <w:t>….</w:t>
      </w:r>
      <w:r w:rsidRPr="00D40373">
        <w:rPr>
          <w:sz w:val="22"/>
          <w:szCs w:val="22"/>
        </w:rPr>
        <w:t>……………</w:t>
      </w:r>
    </w:p>
    <w:p w:rsidR="009B0D9C" w:rsidRPr="00D40373" w:rsidRDefault="009B0D9C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 wskazane w Załączniku nr 1 do umowy – Wykaz osób,</w:t>
      </w:r>
    </w:p>
    <w:p w:rsidR="00704E00" w:rsidRPr="00D40373" w:rsidRDefault="00704E00" w:rsidP="0011577F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60" w:after="60" w:line="276" w:lineRule="auto"/>
        <w:ind w:left="0" w:firstLine="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 xml:space="preserve">Wykonawca ustanawia do </w:t>
      </w:r>
      <w:r w:rsidR="00A63EA2">
        <w:rPr>
          <w:sz w:val="22"/>
          <w:szCs w:val="22"/>
        </w:rPr>
        <w:t>kontaktów osobę/y</w:t>
      </w:r>
      <w:r w:rsidRPr="00D40373">
        <w:rPr>
          <w:sz w:val="22"/>
          <w:szCs w:val="22"/>
        </w:rPr>
        <w:t xml:space="preserve"> odpowiedzialne za realizację usług:</w:t>
      </w:r>
    </w:p>
    <w:p w:rsidR="00704E00" w:rsidRDefault="00704E00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>………………………………………… tel. ………………… e-mail: …….……….…………</w:t>
      </w:r>
    </w:p>
    <w:p w:rsidR="00A63EA2" w:rsidRDefault="00A63EA2" w:rsidP="00967877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 w:rsidRPr="00A63EA2">
        <w:rPr>
          <w:sz w:val="22"/>
          <w:szCs w:val="22"/>
        </w:rPr>
        <w:t>Wyznacz</w:t>
      </w:r>
      <w:r>
        <w:rPr>
          <w:sz w:val="22"/>
          <w:szCs w:val="22"/>
        </w:rPr>
        <w:t>ona</w:t>
      </w:r>
      <w:r w:rsidR="00DB2032">
        <w:rPr>
          <w:sz w:val="22"/>
          <w:szCs w:val="22"/>
        </w:rPr>
        <w:t xml:space="preserve"> osoba</w:t>
      </w:r>
      <w:r w:rsidRPr="00A63EA2">
        <w:rPr>
          <w:sz w:val="22"/>
          <w:szCs w:val="22"/>
        </w:rPr>
        <w:t xml:space="preserve"> </w:t>
      </w:r>
      <w:r>
        <w:rPr>
          <w:sz w:val="22"/>
          <w:szCs w:val="22"/>
        </w:rPr>
        <w:t>jest stałym</w:t>
      </w:r>
      <w:r w:rsidRPr="00A63EA2">
        <w:rPr>
          <w:sz w:val="22"/>
          <w:szCs w:val="22"/>
        </w:rPr>
        <w:t xml:space="preserve"> opiekun</w:t>
      </w:r>
      <w:r>
        <w:rPr>
          <w:sz w:val="22"/>
          <w:szCs w:val="22"/>
        </w:rPr>
        <w:t>em</w:t>
      </w:r>
      <w:r w:rsidRPr="00A63EA2">
        <w:rPr>
          <w:sz w:val="22"/>
          <w:szCs w:val="22"/>
        </w:rPr>
        <w:t xml:space="preserve"> dyspozycyjn</w:t>
      </w:r>
      <w:r>
        <w:rPr>
          <w:sz w:val="22"/>
          <w:szCs w:val="22"/>
        </w:rPr>
        <w:t>ym</w:t>
      </w:r>
      <w:r w:rsidRPr="00A63EA2">
        <w:rPr>
          <w:sz w:val="22"/>
          <w:szCs w:val="22"/>
        </w:rPr>
        <w:t xml:space="preserve"> przez czas trwania umowy do bieżących kontaktów z </w:t>
      </w:r>
      <w:r w:rsidRPr="000D4EB3">
        <w:rPr>
          <w:sz w:val="22"/>
          <w:szCs w:val="22"/>
        </w:rPr>
        <w:t xml:space="preserve">wyznaczonymi pracownikami </w:t>
      </w:r>
      <w:r w:rsidRPr="0022060C">
        <w:rPr>
          <w:sz w:val="22"/>
          <w:szCs w:val="22"/>
        </w:rPr>
        <w:t>Zamawiającego</w:t>
      </w:r>
      <w:r>
        <w:rPr>
          <w:sz w:val="22"/>
          <w:szCs w:val="22"/>
        </w:rPr>
        <w:t>,</w:t>
      </w:r>
    </w:p>
    <w:p w:rsidR="00704E00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9B0D9C">
        <w:rPr>
          <w:color w:val="000000"/>
          <w:sz w:val="22"/>
          <w:szCs w:val="22"/>
        </w:rPr>
        <w:t xml:space="preserve">Wskazane osoby umocowane są jedynie do dokonywania czynności faktycznych związanych </w:t>
      </w:r>
      <w:r w:rsidRPr="009B0D9C">
        <w:rPr>
          <w:color w:val="000000"/>
          <w:sz w:val="22"/>
          <w:szCs w:val="22"/>
        </w:rPr>
        <w:br/>
      </w:r>
      <w:r w:rsidRPr="00D40373">
        <w:rPr>
          <w:sz w:val="22"/>
          <w:szCs w:val="22"/>
        </w:rPr>
        <w:t>z realizacją przedmiotu umowy i nie są upoważnione do dokonywania zmian w umowie</w:t>
      </w:r>
      <w:r w:rsidR="009B0D9C">
        <w:rPr>
          <w:sz w:val="22"/>
          <w:szCs w:val="22"/>
        </w:rPr>
        <w:t>.</w:t>
      </w:r>
    </w:p>
    <w:p w:rsidR="009B0D9C" w:rsidRDefault="009B0D9C" w:rsidP="00704E00">
      <w:pPr>
        <w:spacing w:line="276" w:lineRule="auto"/>
        <w:jc w:val="center"/>
        <w:rPr>
          <w:sz w:val="22"/>
          <w:szCs w:val="22"/>
        </w:rPr>
      </w:pPr>
    </w:p>
    <w:p w:rsidR="009B0D9C" w:rsidRDefault="009B0D9C" w:rsidP="009B0D9C">
      <w:pPr>
        <w:spacing w:line="276" w:lineRule="auto"/>
        <w:jc w:val="center"/>
        <w:rPr>
          <w:b/>
          <w:sz w:val="22"/>
          <w:szCs w:val="22"/>
        </w:rPr>
      </w:pPr>
      <w:r w:rsidRPr="0022060C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9B0D9C" w:rsidRPr="0022060C" w:rsidRDefault="00487E8B" w:rsidP="00704E00">
      <w:pPr>
        <w:spacing w:line="276" w:lineRule="auto"/>
        <w:jc w:val="center"/>
        <w:rPr>
          <w:b/>
          <w:sz w:val="22"/>
          <w:szCs w:val="22"/>
        </w:rPr>
      </w:pPr>
      <w:r w:rsidRPr="00B464CE">
        <w:rPr>
          <w:b/>
          <w:color w:val="000000"/>
          <w:sz w:val="22"/>
          <w:szCs w:val="22"/>
        </w:rPr>
        <w:t>ZAKRES REALIZACJI PRZEDMIOTU UMOWY</w:t>
      </w:r>
    </w:p>
    <w:p w:rsidR="00411D97" w:rsidRDefault="0071634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716343">
        <w:rPr>
          <w:sz w:val="22"/>
          <w:szCs w:val="22"/>
        </w:rPr>
        <w:t xml:space="preserve"> </w:t>
      </w:r>
      <w:r w:rsidR="00411D97" w:rsidRPr="00716343">
        <w:rPr>
          <w:sz w:val="22"/>
          <w:szCs w:val="22"/>
        </w:rPr>
        <w:t xml:space="preserve">zrealizuje usługi telekomunikacyjne zgodnie z </w:t>
      </w:r>
      <w:r w:rsidR="00487E8B" w:rsidRPr="00716343">
        <w:rPr>
          <w:sz w:val="22"/>
          <w:szCs w:val="22"/>
        </w:rPr>
        <w:t>Załącznikiem Nr 1 do SIWZ - O</w:t>
      </w:r>
      <w:r w:rsidR="00411D97" w:rsidRPr="00716343">
        <w:rPr>
          <w:sz w:val="22"/>
          <w:szCs w:val="22"/>
        </w:rPr>
        <w:t>pis</w:t>
      </w:r>
      <w:r w:rsidR="00487E8B" w:rsidRPr="00716343">
        <w:rPr>
          <w:sz w:val="22"/>
          <w:szCs w:val="22"/>
        </w:rPr>
        <w:t xml:space="preserve"> P</w:t>
      </w:r>
      <w:r w:rsidR="00411D97" w:rsidRPr="00716343">
        <w:rPr>
          <w:sz w:val="22"/>
          <w:szCs w:val="22"/>
        </w:rPr>
        <w:t xml:space="preserve">rzedmiotu </w:t>
      </w:r>
      <w:r w:rsidR="00487E8B" w:rsidRPr="00716343">
        <w:rPr>
          <w:sz w:val="22"/>
          <w:szCs w:val="22"/>
        </w:rPr>
        <w:t>Z</w:t>
      </w:r>
      <w:r w:rsidR="00411D97" w:rsidRPr="00716343">
        <w:rPr>
          <w:sz w:val="22"/>
          <w:szCs w:val="22"/>
        </w:rPr>
        <w:t>amówienia</w:t>
      </w:r>
      <w:r w:rsidR="00487E8B" w:rsidRPr="00716343">
        <w:rPr>
          <w:sz w:val="22"/>
          <w:szCs w:val="22"/>
        </w:rPr>
        <w:t xml:space="preserve"> i</w:t>
      </w:r>
      <w:r w:rsidR="00411D97" w:rsidRPr="00716343">
        <w:rPr>
          <w:sz w:val="22"/>
          <w:szCs w:val="22"/>
        </w:rPr>
        <w:t xml:space="preserve"> </w:t>
      </w:r>
      <w:r w:rsidR="00487E8B" w:rsidRPr="00716343">
        <w:rPr>
          <w:sz w:val="22"/>
          <w:szCs w:val="22"/>
        </w:rPr>
        <w:t>Załącznikiem Nr 2 do SIWZ - Opis Techniczny Przedmiotu Zamówienia</w:t>
      </w:r>
      <w:r>
        <w:rPr>
          <w:sz w:val="22"/>
          <w:szCs w:val="22"/>
        </w:rPr>
        <w:t>.</w:t>
      </w:r>
    </w:p>
    <w:p w:rsidR="00716343" w:rsidRPr="00716343" w:rsidRDefault="0071634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W ramach przedmiotu zamówienia Wykonawca</w:t>
      </w:r>
      <w:r>
        <w:rPr>
          <w:sz w:val="22"/>
          <w:szCs w:val="22"/>
        </w:rPr>
        <w:t>:</w:t>
      </w:r>
    </w:p>
    <w:p w:rsidR="006F5E78" w:rsidRPr="00C847AF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847AF">
        <w:rPr>
          <w:sz w:val="22"/>
          <w:szCs w:val="22"/>
        </w:rPr>
        <w:lastRenderedPageBreak/>
        <w:t>dostarczy dla Izby Administracji Skarbowej i wymienionych w § 1</w:t>
      </w:r>
      <w:r w:rsidR="00F02A9D">
        <w:rPr>
          <w:sz w:val="22"/>
          <w:szCs w:val="22"/>
        </w:rPr>
        <w:t xml:space="preserve"> </w:t>
      </w:r>
      <w:r w:rsidR="00EA404B">
        <w:rPr>
          <w:sz w:val="22"/>
          <w:szCs w:val="22"/>
        </w:rPr>
        <w:t>ust.</w:t>
      </w:r>
      <w:r w:rsidR="00F02A9D">
        <w:rPr>
          <w:sz w:val="22"/>
          <w:szCs w:val="22"/>
        </w:rPr>
        <w:t xml:space="preserve"> 2</w:t>
      </w:r>
      <w:r w:rsidRPr="00C847AF">
        <w:rPr>
          <w:sz w:val="22"/>
          <w:szCs w:val="22"/>
        </w:rPr>
        <w:t xml:space="preserve"> urzędów</w:t>
      </w:r>
      <w:r w:rsidR="007828C9" w:rsidRPr="00C847AF">
        <w:rPr>
          <w:sz w:val="22"/>
          <w:szCs w:val="22"/>
        </w:rPr>
        <w:t>,</w:t>
      </w:r>
      <w:r w:rsidRPr="00C847AF">
        <w:rPr>
          <w:sz w:val="22"/>
          <w:szCs w:val="22"/>
        </w:rPr>
        <w:t xml:space="preserve"> centrale telefoniczne </w:t>
      </w:r>
      <w:r w:rsidR="007828C9" w:rsidRPr="00C847AF">
        <w:rPr>
          <w:sz w:val="22"/>
          <w:szCs w:val="22"/>
        </w:rPr>
        <w:t>łącznie</w:t>
      </w:r>
      <w:r w:rsidRPr="00C847AF">
        <w:rPr>
          <w:sz w:val="22"/>
          <w:szCs w:val="22"/>
        </w:rPr>
        <w:t xml:space="preserve"> z aparatami </w:t>
      </w:r>
      <w:r w:rsidR="007828C9" w:rsidRPr="00C847AF">
        <w:rPr>
          <w:sz w:val="22"/>
          <w:szCs w:val="22"/>
        </w:rPr>
        <w:t xml:space="preserve">telefonicznymi </w:t>
      </w:r>
      <w:r w:rsidRPr="00C847AF">
        <w:rPr>
          <w:sz w:val="22"/>
          <w:szCs w:val="22"/>
        </w:rPr>
        <w:t xml:space="preserve">systemowymi </w:t>
      </w:r>
      <w:r w:rsidR="007828C9" w:rsidRPr="00C847AF">
        <w:rPr>
          <w:sz w:val="22"/>
          <w:szCs w:val="22"/>
        </w:rPr>
        <w:t xml:space="preserve">(wraz z oprogramowaniem i niezbędnymi aplikacjami), które będą obsługiwały aparaty wewnętrzne analogowe i cyfrowe </w:t>
      </w:r>
      <w:r w:rsidRPr="00C847AF">
        <w:rPr>
          <w:sz w:val="22"/>
          <w:szCs w:val="22"/>
        </w:rPr>
        <w:t>a następnie dokona montażu</w:t>
      </w:r>
      <w:r w:rsidR="007828C9" w:rsidRPr="00C847AF">
        <w:rPr>
          <w:sz w:val="22"/>
          <w:szCs w:val="22"/>
        </w:rPr>
        <w:t xml:space="preserve"> </w:t>
      </w:r>
      <w:r w:rsidR="00C847AF" w:rsidRPr="00C847AF">
        <w:rPr>
          <w:sz w:val="22"/>
          <w:szCs w:val="22"/>
        </w:rPr>
        <w:t xml:space="preserve">tych </w:t>
      </w:r>
      <w:r w:rsidR="007828C9" w:rsidRPr="00C847AF">
        <w:rPr>
          <w:sz w:val="22"/>
          <w:szCs w:val="22"/>
        </w:rPr>
        <w:t>urządzeń</w:t>
      </w:r>
      <w:r w:rsidRPr="00C847AF">
        <w:rPr>
          <w:sz w:val="22"/>
          <w:szCs w:val="22"/>
        </w:rPr>
        <w:t>;</w:t>
      </w:r>
    </w:p>
    <w:p w:rsidR="006F5E78" w:rsidRPr="00361AF5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1AF5">
        <w:rPr>
          <w:sz w:val="22"/>
          <w:szCs w:val="22"/>
        </w:rPr>
        <w:t>dokona konfiguracji połączeń oraz uruchomi central</w:t>
      </w:r>
      <w:r w:rsidR="00C847AF" w:rsidRPr="00361AF5">
        <w:rPr>
          <w:sz w:val="22"/>
          <w:szCs w:val="22"/>
        </w:rPr>
        <w:t>e</w:t>
      </w:r>
      <w:r w:rsidRPr="00361AF5">
        <w:rPr>
          <w:sz w:val="22"/>
          <w:szCs w:val="22"/>
        </w:rPr>
        <w:t xml:space="preserve"> wraz z systemem taryfikacji i </w:t>
      </w:r>
      <w:r w:rsidR="00361AF5" w:rsidRPr="00361AF5">
        <w:rPr>
          <w:sz w:val="22"/>
          <w:szCs w:val="22"/>
        </w:rPr>
        <w:t>moduł</w:t>
      </w:r>
      <w:r w:rsidR="00361AF5">
        <w:rPr>
          <w:sz w:val="22"/>
          <w:szCs w:val="22"/>
        </w:rPr>
        <w:t>em</w:t>
      </w:r>
      <w:r w:rsidR="00361AF5" w:rsidRPr="00361AF5">
        <w:rPr>
          <w:sz w:val="22"/>
          <w:szCs w:val="22"/>
        </w:rPr>
        <w:t xml:space="preserve"> zapowiedzi słownej tzw. DISA dla co najmniej 4 jednoczesnych połączeń przychodzących</w:t>
      </w:r>
      <w:r w:rsidRPr="00361AF5">
        <w:rPr>
          <w:sz w:val="22"/>
          <w:szCs w:val="22"/>
        </w:rPr>
        <w:t>;</w:t>
      </w:r>
    </w:p>
    <w:p w:rsidR="006A74D3" w:rsidRPr="006A74D3" w:rsidRDefault="006A74D3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A74D3">
        <w:rPr>
          <w:sz w:val="22"/>
          <w:szCs w:val="22"/>
        </w:rPr>
        <w:t xml:space="preserve">podłączy do centrali wyłącznie urządzenia, co do których został wydany dokument potwierdzający ich zgodność z wymaganiami zasadniczymi, </w:t>
      </w:r>
      <w:r w:rsidR="009938CA">
        <w:rPr>
          <w:sz w:val="22"/>
          <w:szCs w:val="22"/>
        </w:rPr>
        <w:t xml:space="preserve">o których mowa w art.153 ustawy z dnia 16 lipca 2004 r. </w:t>
      </w:r>
      <w:r w:rsidRPr="006A74D3">
        <w:rPr>
          <w:sz w:val="22"/>
          <w:szCs w:val="22"/>
        </w:rPr>
        <w:t>Prawo telekomunikacyjne</w:t>
      </w:r>
      <w:r w:rsidR="009938CA">
        <w:rPr>
          <w:sz w:val="22"/>
          <w:szCs w:val="22"/>
        </w:rPr>
        <w:t xml:space="preserve"> (</w:t>
      </w:r>
      <w:r w:rsidR="009938CA" w:rsidRPr="000D4EB3">
        <w:rPr>
          <w:color w:val="000000"/>
          <w:sz w:val="22"/>
          <w:szCs w:val="22"/>
          <w:lang w:eastAsia="ar-SA"/>
        </w:rPr>
        <w:t>Dz.</w:t>
      </w:r>
      <w:r w:rsidR="009938CA">
        <w:rPr>
          <w:color w:val="000000"/>
          <w:sz w:val="22"/>
          <w:szCs w:val="22"/>
          <w:lang w:eastAsia="ar-SA"/>
        </w:rPr>
        <w:t xml:space="preserve"> U. z 2017 r. poz. 1907 z późn. </w:t>
      </w:r>
      <w:r w:rsidR="009938CA" w:rsidRPr="000D4EB3">
        <w:rPr>
          <w:color w:val="000000"/>
          <w:sz w:val="22"/>
          <w:szCs w:val="22"/>
          <w:lang w:eastAsia="ar-SA"/>
        </w:rPr>
        <w:t>zm.</w:t>
      </w:r>
      <w:r w:rsidR="009938CA">
        <w:rPr>
          <w:color w:val="000000"/>
          <w:sz w:val="22"/>
          <w:szCs w:val="22"/>
          <w:lang w:eastAsia="ar-SA"/>
        </w:rPr>
        <w:t>);</w:t>
      </w:r>
    </w:p>
    <w:p w:rsidR="006F5E78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przeszkoli </w:t>
      </w:r>
      <w:r>
        <w:rPr>
          <w:sz w:val="22"/>
          <w:szCs w:val="22"/>
        </w:rPr>
        <w:t>wskazane osoby</w:t>
      </w:r>
      <w:r w:rsidRPr="00352AB3">
        <w:rPr>
          <w:sz w:val="22"/>
          <w:szCs w:val="22"/>
        </w:rPr>
        <w:t xml:space="preserve"> w zakresie dostępnych funkcji pozostawiając do dyspozycji stosowną instrukcję</w:t>
      </w:r>
      <w:r>
        <w:rPr>
          <w:sz w:val="22"/>
          <w:szCs w:val="22"/>
        </w:rPr>
        <w:t xml:space="preserve"> </w:t>
      </w:r>
      <w:r w:rsidRPr="00352AB3">
        <w:rPr>
          <w:sz w:val="22"/>
          <w:szCs w:val="22"/>
        </w:rPr>
        <w:t>obsługi, gwarancję i niezbędne licencje na użytkowanie</w:t>
      </w:r>
      <w:r>
        <w:rPr>
          <w:sz w:val="22"/>
          <w:szCs w:val="22"/>
        </w:rPr>
        <w:t>;</w:t>
      </w:r>
    </w:p>
    <w:p w:rsidR="006F5E78" w:rsidRPr="00DB2032" w:rsidRDefault="006F5E78" w:rsidP="00DB2032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dostarczy </w:t>
      </w:r>
      <w:r w:rsidRPr="0022060C">
        <w:rPr>
          <w:sz w:val="22"/>
          <w:szCs w:val="22"/>
        </w:rPr>
        <w:t>Zamawiającemu</w:t>
      </w:r>
      <w:r w:rsidRPr="000D4EB3">
        <w:rPr>
          <w:sz w:val="22"/>
          <w:szCs w:val="22"/>
        </w:rPr>
        <w:t xml:space="preserve"> bezpłatnie za każdy okres rozliczeniowy pełne zestawienie bilingowe </w:t>
      </w:r>
      <w:r w:rsidR="004F3FBF" w:rsidRPr="000D4EB3">
        <w:rPr>
          <w:sz w:val="22"/>
          <w:szCs w:val="22"/>
        </w:rPr>
        <w:t>tzn.</w:t>
      </w:r>
      <w:r w:rsidRPr="000D4EB3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wykaz zrealizowanych połączeń zawierający informację o numerze wybieranym, godzinę, datę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połączenia, czas trwania połączenia wraz z rzeczywistymi kosztami odrębnie dla każdej </w:t>
      </w:r>
      <w:r w:rsidR="007828C9" w:rsidRPr="00DB2032">
        <w:rPr>
          <w:sz w:val="22"/>
          <w:szCs w:val="22"/>
        </w:rPr>
        <w:t>J</w:t>
      </w:r>
      <w:r w:rsidRPr="00DB2032">
        <w:rPr>
          <w:sz w:val="22"/>
          <w:szCs w:val="22"/>
        </w:rPr>
        <w:t>ednostki</w:t>
      </w:r>
      <w:r w:rsid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wykazanej w Załączniku Nr 2 do SIWZ. Zamawiający wymaga udostępniania tych informacji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poprzez stronę </w:t>
      </w:r>
      <w:r w:rsidR="00DB2032" w:rsidRPr="00DB2032">
        <w:rPr>
          <w:sz w:val="22"/>
          <w:szCs w:val="22"/>
        </w:rPr>
        <w:t>www</w:t>
      </w:r>
      <w:r w:rsidRPr="00DB2032">
        <w:rPr>
          <w:sz w:val="22"/>
          <w:szCs w:val="22"/>
        </w:rPr>
        <w:t xml:space="preserve"> dedykowaną dla obsługi konta Zamawiającego lub za pomocą nośnika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CD/DVD lub </w:t>
      </w:r>
      <w:r w:rsidR="007828C9" w:rsidRPr="00DB2032">
        <w:rPr>
          <w:sz w:val="22"/>
          <w:szCs w:val="22"/>
        </w:rPr>
        <w:br/>
      </w:r>
      <w:r w:rsidRPr="00DB2032">
        <w:rPr>
          <w:sz w:val="22"/>
          <w:szCs w:val="22"/>
        </w:rPr>
        <w:t>w innej formie elektronicznej (np. e-mail) nie później niż w terminie do 14 dni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roboczych od zakończenia okresu rozliczeniowego;</w:t>
      </w:r>
    </w:p>
    <w:p w:rsidR="006F5E78" w:rsidRPr="00DB2032" w:rsidRDefault="006F5E78" w:rsidP="00DB2032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dostarczy aktualny Regulamin świadczenia telekomunikacyjnych usług powszechnych oraz cennik</w:t>
      </w:r>
      <w:r w:rsid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świadczenia usług w przypadku jakichkolwiek zmian, w formie określonej w art. 59 ustawy z dnia 16 lipca 2004r. </w:t>
      </w:r>
      <w:r w:rsidRPr="00DB2032">
        <w:rPr>
          <w:iCs/>
          <w:sz w:val="22"/>
          <w:szCs w:val="22"/>
        </w:rPr>
        <w:t>Prawo Telekomunikacyjne</w:t>
      </w:r>
      <w:r w:rsidRPr="00DB2032">
        <w:rPr>
          <w:i/>
          <w:iCs/>
          <w:sz w:val="22"/>
          <w:szCs w:val="22"/>
        </w:rPr>
        <w:t xml:space="preserve"> </w:t>
      </w:r>
      <w:r w:rsidRPr="00DB2032">
        <w:rPr>
          <w:color w:val="000000"/>
          <w:sz w:val="22"/>
          <w:szCs w:val="22"/>
          <w:lang w:eastAsia="ar-SA"/>
        </w:rPr>
        <w:t>(Dz. U. z 2017 r. poz. 1907 z późn. zm.);</w:t>
      </w:r>
    </w:p>
    <w:p w:rsidR="00B70455" w:rsidRDefault="00B70455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przedłoży</w:t>
      </w:r>
      <w:r w:rsidRPr="008A6FA7">
        <w:rPr>
          <w:sz w:val="22"/>
          <w:szCs w:val="22"/>
        </w:rPr>
        <w:t xml:space="preserve"> przed podpisaniem </w:t>
      </w:r>
      <w:r w:rsidR="00253DF0">
        <w:rPr>
          <w:sz w:val="22"/>
          <w:szCs w:val="22"/>
        </w:rPr>
        <w:t>U</w:t>
      </w:r>
      <w:r w:rsidRPr="008A6FA7">
        <w:rPr>
          <w:sz w:val="22"/>
          <w:szCs w:val="22"/>
        </w:rPr>
        <w:t>mowy</w:t>
      </w:r>
      <w:r>
        <w:rPr>
          <w:b/>
          <w:sz w:val="22"/>
          <w:szCs w:val="22"/>
        </w:rPr>
        <w:t xml:space="preserve"> </w:t>
      </w:r>
      <w:r w:rsidRPr="008A6FA7">
        <w:rPr>
          <w:sz w:val="22"/>
          <w:szCs w:val="22"/>
        </w:rPr>
        <w:t>opłacon</w:t>
      </w:r>
      <w:r>
        <w:rPr>
          <w:sz w:val="22"/>
          <w:szCs w:val="22"/>
        </w:rPr>
        <w:t>ą</w:t>
      </w:r>
      <w:r w:rsidRPr="008A6FA7">
        <w:rPr>
          <w:sz w:val="22"/>
          <w:szCs w:val="22"/>
        </w:rPr>
        <w:t xml:space="preserve"> polis</w:t>
      </w:r>
      <w:r>
        <w:rPr>
          <w:sz w:val="22"/>
          <w:szCs w:val="22"/>
        </w:rPr>
        <w:t>ę</w:t>
      </w:r>
      <w:r w:rsidRPr="008A6FA7">
        <w:rPr>
          <w:sz w:val="22"/>
          <w:szCs w:val="22"/>
        </w:rPr>
        <w:t xml:space="preserve"> lub inn</w:t>
      </w:r>
      <w:r>
        <w:rPr>
          <w:sz w:val="22"/>
          <w:szCs w:val="22"/>
        </w:rPr>
        <w:t xml:space="preserve">y </w:t>
      </w:r>
      <w:r w:rsidRPr="008A6FA7">
        <w:rPr>
          <w:sz w:val="22"/>
          <w:szCs w:val="22"/>
        </w:rPr>
        <w:t>dokument potwierdzając</w:t>
      </w:r>
      <w:r>
        <w:rPr>
          <w:sz w:val="22"/>
          <w:szCs w:val="22"/>
        </w:rPr>
        <w:t>y</w:t>
      </w:r>
      <w:r w:rsidRPr="008A6FA7">
        <w:rPr>
          <w:sz w:val="22"/>
          <w:szCs w:val="22"/>
        </w:rPr>
        <w:t>, iż jest ubezpieczony od odpowiedzialności cywilnej w okresie prowadzonej dz</w:t>
      </w:r>
      <w:r>
        <w:rPr>
          <w:sz w:val="22"/>
          <w:szCs w:val="22"/>
        </w:rPr>
        <w:t xml:space="preserve">iałalności gospodarczej na sumę </w:t>
      </w:r>
      <w:r w:rsidRPr="008A6FA7">
        <w:rPr>
          <w:sz w:val="22"/>
          <w:szCs w:val="22"/>
        </w:rPr>
        <w:t xml:space="preserve">gwarancyjną </w:t>
      </w:r>
      <w:r w:rsidRPr="00214AD7">
        <w:rPr>
          <w:sz w:val="22"/>
          <w:szCs w:val="22"/>
        </w:rPr>
        <w:t>nie mniejszą niż cena brutto złożonej oferty</w:t>
      </w:r>
      <w:r>
        <w:rPr>
          <w:sz w:val="22"/>
          <w:szCs w:val="22"/>
        </w:rPr>
        <w:t>,</w:t>
      </w:r>
      <w:r w:rsidRPr="008A6FA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A6FA7">
        <w:rPr>
          <w:sz w:val="22"/>
          <w:szCs w:val="22"/>
          <w:shd w:val="clear" w:color="auto" w:fill="FFFFFF"/>
        </w:rPr>
        <w:t xml:space="preserve">rzedmiotem ubezpieczenia musi być objęta działalność gospodarcza Wykonawcy w zakresie zgodnym z przedmiotem umowy. Wykonawca, bez wezwania Zamawiającego, zobowiązany jest do przedłużenia ważności polisy na kolejne lata obowiązywania </w:t>
      </w:r>
      <w:r w:rsidR="00253DF0">
        <w:rPr>
          <w:sz w:val="22"/>
          <w:szCs w:val="22"/>
          <w:shd w:val="clear" w:color="auto" w:fill="FFFFFF"/>
        </w:rPr>
        <w:t>U</w:t>
      </w:r>
      <w:r w:rsidRPr="008A6FA7">
        <w:rPr>
          <w:sz w:val="22"/>
          <w:szCs w:val="22"/>
          <w:shd w:val="clear" w:color="auto" w:fill="FFFFFF"/>
        </w:rPr>
        <w:t xml:space="preserve">mowy i przedkładania nowej polisy Zamawiającemu na co najmniej </w:t>
      </w:r>
      <w:r>
        <w:rPr>
          <w:sz w:val="22"/>
          <w:szCs w:val="22"/>
          <w:shd w:val="clear" w:color="auto" w:fill="FFFFFF"/>
        </w:rPr>
        <w:t>7</w:t>
      </w:r>
      <w:r w:rsidRPr="008A6FA7">
        <w:rPr>
          <w:sz w:val="22"/>
          <w:szCs w:val="22"/>
          <w:shd w:val="clear" w:color="auto" w:fill="FFFFFF"/>
        </w:rPr>
        <w:t xml:space="preserve"> dni przed upływem terminu ważności polisy obowiązującej</w:t>
      </w:r>
      <w:r>
        <w:rPr>
          <w:sz w:val="22"/>
          <w:szCs w:val="22"/>
          <w:shd w:val="clear" w:color="auto" w:fill="FFFFFF"/>
        </w:rPr>
        <w:t>.</w:t>
      </w:r>
    </w:p>
    <w:p w:rsidR="006A74D3" w:rsidRPr="00352AB3" w:rsidRDefault="006A74D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Wykonawca ma prawo</w:t>
      </w:r>
      <w:r>
        <w:rPr>
          <w:sz w:val="22"/>
          <w:szCs w:val="22"/>
        </w:rPr>
        <w:t xml:space="preserve"> obciążyć</w:t>
      </w:r>
      <w:r w:rsidRPr="00352AB3">
        <w:rPr>
          <w:sz w:val="22"/>
          <w:szCs w:val="22"/>
        </w:rPr>
        <w:t xml:space="preserve"> Zamawiającego kosztami napraw urządzeń </w:t>
      </w:r>
      <w:r w:rsidR="00D869FB">
        <w:rPr>
          <w:sz w:val="22"/>
          <w:szCs w:val="22"/>
        </w:rPr>
        <w:t>(na podstawie własnej kalkulacji i przedłożyć fakturę obciążającą Zamawiającego wraz ze specyfikacją kosztów naprawy)</w:t>
      </w:r>
      <w:r w:rsidRPr="00352AB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52AB3">
        <w:rPr>
          <w:sz w:val="22"/>
          <w:szCs w:val="22"/>
        </w:rPr>
        <w:t>w przypadku stwierdzenia, że uszkodzenie powstało na skutek:</w:t>
      </w:r>
    </w:p>
    <w:p w:rsidR="006A74D3" w:rsidRPr="00EE339F" w:rsidRDefault="006A74D3" w:rsidP="0011577F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E339F">
        <w:rPr>
          <w:sz w:val="22"/>
          <w:szCs w:val="22"/>
        </w:rPr>
        <w:t>samowolnej ingerencji w centralę i jej oprogramowanie, dokonanej przez pracowników Zamawiającego lub inne nieuprawnione osoby</w:t>
      </w:r>
      <w:r w:rsidR="004F3FBF">
        <w:rPr>
          <w:sz w:val="22"/>
          <w:szCs w:val="22"/>
        </w:rPr>
        <w:t>;</w:t>
      </w:r>
    </w:p>
    <w:p w:rsidR="006A74D3" w:rsidRPr="00352AB3" w:rsidRDefault="006A74D3" w:rsidP="0011577F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uszkodzeń mechanicznych, które nie mogły powstać w trakcie właściwej eksploatacji</w:t>
      </w:r>
      <w:r w:rsidR="001D4E43">
        <w:rPr>
          <w:sz w:val="22"/>
          <w:szCs w:val="22"/>
        </w:rPr>
        <w:t>.</w:t>
      </w:r>
    </w:p>
    <w:p w:rsidR="006A74D3" w:rsidRDefault="006A74D3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Zamawiający nie może bez zgody Wykonawcy oddać urządzeń w najem, dzierżawę lub do bezpłatnego </w:t>
      </w:r>
    </w:p>
    <w:p w:rsidR="006A74D3" w:rsidRDefault="006A74D3" w:rsidP="004F3FBF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używania przez osoby trzecie.</w:t>
      </w:r>
    </w:p>
    <w:p w:rsidR="006A74D3" w:rsidRPr="002553EE" w:rsidRDefault="006A74D3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Zamawiający nie odpowiada za techniczne zużycie urządzeń dostarczonych przez Wykonawcę, </w:t>
      </w:r>
      <w:r w:rsidRPr="002553EE">
        <w:rPr>
          <w:sz w:val="22"/>
          <w:szCs w:val="22"/>
        </w:rPr>
        <w:t>wynikające z ich właściwej eksploatacji zgodnie z zaleceniami producenta.</w:t>
      </w:r>
    </w:p>
    <w:p w:rsidR="006A74D3" w:rsidRPr="002553EE" w:rsidRDefault="006A74D3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rezygnacji z dzierżawy centrali w trakcie realizacji umowy</w:t>
      </w:r>
      <w:r w:rsidR="002553EE">
        <w:rPr>
          <w:sz w:val="22"/>
          <w:szCs w:val="22"/>
        </w:rPr>
        <w:t xml:space="preserve"> </w:t>
      </w:r>
      <w:r w:rsidR="002553EE">
        <w:rPr>
          <w:sz w:val="22"/>
          <w:szCs w:val="22"/>
        </w:rPr>
        <w:br/>
      </w:r>
      <w:r w:rsidRPr="002553EE">
        <w:rPr>
          <w:sz w:val="22"/>
          <w:szCs w:val="22"/>
        </w:rPr>
        <w:t>w przypadku pozyskania środków finansowych i zakupu własnej centrali</w:t>
      </w:r>
      <w:r w:rsidR="00EE339F" w:rsidRPr="002553EE">
        <w:rPr>
          <w:sz w:val="22"/>
          <w:szCs w:val="22"/>
        </w:rPr>
        <w:t>.</w:t>
      </w:r>
      <w:r w:rsidR="00C6446D" w:rsidRPr="002553EE">
        <w:rPr>
          <w:sz w:val="22"/>
          <w:szCs w:val="22"/>
        </w:rPr>
        <w:t xml:space="preserve"> W przypadku rezygnacji przez Zamawiającego z dzierżawy central w trakcie realizacji umowy, Zamawiającego obowiązuje 30 dniowy okres wypowiedzenia dzierżawy centrali.</w:t>
      </w:r>
    </w:p>
    <w:p w:rsidR="006F5E78" w:rsidRPr="002553EE" w:rsidRDefault="006F5E78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811F3">
        <w:rPr>
          <w:sz w:val="22"/>
          <w:szCs w:val="22"/>
        </w:rPr>
        <w:t>Zawarcie i wykonanie umowy nie skutkuje w żadnym wypadku przeniesieniem własności urządzeń</w:t>
      </w:r>
      <w:r>
        <w:rPr>
          <w:sz w:val="22"/>
          <w:szCs w:val="22"/>
        </w:rPr>
        <w:t xml:space="preserve"> </w:t>
      </w:r>
      <w:r w:rsidRPr="002553EE">
        <w:rPr>
          <w:sz w:val="22"/>
          <w:szCs w:val="22"/>
        </w:rPr>
        <w:t>na Zamawiającego.</w:t>
      </w:r>
    </w:p>
    <w:p w:rsidR="006F5E78" w:rsidRPr="002553EE" w:rsidRDefault="006F5E78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811F3">
        <w:rPr>
          <w:sz w:val="22"/>
          <w:szCs w:val="22"/>
        </w:rPr>
        <w:t xml:space="preserve">Zamawiający nie może dokonać bez uzgodnienia z Wykonawcą zmian w centrali, polegających na </w:t>
      </w:r>
      <w:r w:rsidRPr="002553EE">
        <w:rPr>
          <w:sz w:val="22"/>
          <w:szCs w:val="22"/>
        </w:rPr>
        <w:t>instalacji nowego, dodatkowego wyposażenia, oprogramowania lub też dokonać zmiany jej konfiguracji.</w:t>
      </w:r>
    </w:p>
    <w:p w:rsidR="00411D97" w:rsidRPr="000D4EB3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0D4EB3">
        <w:rPr>
          <w:sz w:val="22"/>
          <w:szCs w:val="22"/>
        </w:rPr>
        <w:t>Zamawiający wymaga, aby Wykonawca w ramach świadczonych usług telekomunikacyjnych:</w:t>
      </w:r>
    </w:p>
    <w:p w:rsidR="00411D97" w:rsidRPr="00EE339F" w:rsidRDefault="00411D97" w:rsidP="0011577F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EE339F">
        <w:rPr>
          <w:sz w:val="22"/>
          <w:szCs w:val="22"/>
        </w:rPr>
        <w:t>bezpłatnie konserwował wydzierżawione centrale telefoniczne oraz wła</w:t>
      </w:r>
      <w:r w:rsidR="003331FB" w:rsidRPr="00EE339F">
        <w:rPr>
          <w:sz w:val="22"/>
          <w:szCs w:val="22"/>
        </w:rPr>
        <w:t xml:space="preserve">sną sieć telekomunikacyjną </w:t>
      </w:r>
      <w:r w:rsidR="003331FB" w:rsidRPr="00EE339F">
        <w:rPr>
          <w:sz w:val="22"/>
          <w:szCs w:val="22"/>
        </w:rPr>
        <w:lastRenderedPageBreak/>
        <w:t xml:space="preserve">wraz </w:t>
      </w:r>
      <w:r w:rsidRPr="00EE339F">
        <w:rPr>
          <w:sz w:val="22"/>
          <w:szCs w:val="22"/>
        </w:rPr>
        <w:t>z</w:t>
      </w:r>
      <w:r w:rsidR="002553EE">
        <w:rPr>
          <w:sz w:val="22"/>
          <w:szCs w:val="22"/>
        </w:rPr>
        <w:t xml:space="preserve"> </w:t>
      </w:r>
      <w:r w:rsidRPr="00EE339F">
        <w:rPr>
          <w:sz w:val="22"/>
          <w:szCs w:val="22"/>
        </w:rPr>
        <w:t>okresowymi przeglądami stanu technicznego łączy, sprawdzani</w:t>
      </w:r>
      <w:r w:rsidR="00EC2CC5" w:rsidRPr="00EE339F">
        <w:rPr>
          <w:sz w:val="22"/>
          <w:szCs w:val="22"/>
        </w:rPr>
        <w:t>em ich parametrów i cyklicznymi</w:t>
      </w:r>
      <w:r w:rsidRPr="00EE339F">
        <w:rPr>
          <w:sz w:val="22"/>
          <w:szCs w:val="22"/>
        </w:rPr>
        <w:t xml:space="preserve"> pomiarami</w:t>
      </w:r>
      <w:r w:rsidR="00EE339F">
        <w:rPr>
          <w:sz w:val="22"/>
          <w:szCs w:val="22"/>
        </w:rPr>
        <w:t>;</w:t>
      </w:r>
    </w:p>
    <w:p w:rsidR="00411D97" w:rsidRDefault="00411D97" w:rsidP="0011577F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zapewnił pomoc techniczną związaną z bezpłatnym eliminowaniem usterek, nieprawidłowości</w:t>
      </w:r>
      <w:r w:rsidR="002553EE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i awarii w pracy łączy</w:t>
      </w:r>
      <w:r w:rsidR="00253DF0">
        <w:rPr>
          <w:sz w:val="22"/>
          <w:szCs w:val="22"/>
        </w:rPr>
        <w:t xml:space="preserve"> oraz central</w:t>
      </w:r>
      <w:r w:rsidR="00BC7FC9">
        <w:rPr>
          <w:sz w:val="22"/>
          <w:szCs w:val="22"/>
        </w:rPr>
        <w:t>.</w:t>
      </w:r>
    </w:p>
    <w:p w:rsidR="009F46F2" w:rsidRDefault="009F46F2" w:rsidP="009F46F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A1F01">
        <w:rPr>
          <w:sz w:val="22"/>
          <w:szCs w:val="22"/>
        </w:rPr>
        <w:t xml:space="preserve">W trakcie realizacji umowy Wykonawca zapewni możliwość zmian typu lub ilości łączy, w tym także likwidację łączy </w:t>
      </w:r>
      <w:r w:rsidRPr="00175608">
        <w:rPr>
          <w:color w:val="000000"/>
          <w:sz w:val="22"/>
          <w:szCs w:val="22"/>
        </w:rPr>
        <w:t>w podległych Jednostkach</w:t>
      </w:r>
      <w:r>
        <w:rPr>
          <w:color w:val="000000"/>
          <w:sz w:val="22"/>
          <w:szCs w:val="22"/>
        </w:rPr>
        <w:t>,</w:t>
      </w:r>
      <w:r w:rsidRPr="00175608">
        <w:rPr>
          <w:color w:val="000000"/>
          <w:sz w:val="22"/>
          <w:szCs w:val="22"/>
        </w:rPr>
        <w:t xml:space="preserve"> polegającą na rezygnacji</w:t>
      </w:r>
      <w:r>
        <w:rPr>
          <w:color w:val="000000"/>
          <w:sz w:val="22"/>
          <w:szCs w:val="22"/>
        </w:rPr>
        <w:t>,</w:t>
      </w:r>
      <w:r w:rsidRPr="00175608">
        <w:rPr>
          <w:color w:val="000000"/>
          <w:sz w:val="22"/>
          <w:szCs w:val="22"/>
        </w:rPr>
        <w:t xml:space="preserve"> zwiększeniu</w:t>
      </w:r>
      <w:r w:rsidRPr="009F46F2">
        <w:rPr>
          <w:color w:val="000000"/>
          <w:sz w:val="22"/>
          <w:szCs w:val="22"/>
        </w:rPr>
        <w:t xml:space="preserve"> </w:t>
      </w:r>
      <w:r w:rsidRPr="00175608">
        <w:rPr>
          <w:color w:val="000000"/>
          <w:sz w:val="22"/>
          <w:szCs w:val="22"/>
        </w:rPr>
        <w:t>lub</w:t>
      </w:r>
      <w:r>
        <w:rPr>
          <w:color w:val="000000"/>
          <w:sz w:val="22"/>
          <w:szCs w:val="22"/>
        </w:rPr>
        <w:t xml:space="preserve"> zmniejszeniu</w:t>
      </w:r>
      <w:r w:rsidRPr="00175608"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br/>
        <w:t>+/- 20</w:t>
      </w:r>
      <w:r w:rsidRPr="00175608">
        <w:rPr>
          <w:color w:val="000000"/>
          <w:sz w:val="22"/>
          <w:szCs w:val="22"/>
        </w:rPr>
        <w:t xml:space="preserve">% ilości łączy </w:t>
      </w:r>
      <w:r>
        <w:rPr>
          <w:color w:val="000000"/>
          <w:sz w:val="22"/>
          <w:szCs w:val="22"/>
        </w:rPr>
        <w:t>liczonych dla całości zamówienia</w:t>
      </w:r>
      <w:r w:rsidRPr="008A1F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A1F01">
        <w:rPr>
          <w:sz w:val="22"/>
          <w:szCs w:val="22"/>
        </w:rPr>
        <w:t>W przypadku likwidacji łącza Wykonawcy przysługiwać będzie wynagrodzenie wyłącznie za czas faktycznie świadczonej usługi dla tego łącza do momentu jego likwidacji. Koszty instalacyjne będą kosztem Wykonawcy.</w:t>
      </w:r>
      <w:r>
        <w:rPr>
          <w:sz w:val="22"/>
          <w:szCs w:val="22"/>
        </w:rPr>
        <w:t xml:space="preserve"> Wykonawca na wprowadzenie ewentualnych zmian ma 30 dni licząc od dnia skutecznego poinformowania przez Zamawiającego.</w:t>
      </w:r>
    </w:p>
    <w:p w:rsidR="00612B2E" w:rsidRDefault="00612B2E" w:rsidP="00612B2E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A758A5" w:rsidRPr="00A07FB5" w:rsidRDefault="00A758A5" w:rsidP="00A758A5">
      <w:pPr>
        <w:pStyle w:val="Akapitzlist"/>
        <w:spacing w:before="60" w:after="60"/>
        <w:ind w:left="0"/>
        <w:jc w:val="center"/>
        <w:rPr>
          <w:b/>
          <w:bCs/>
          <w:color w:val="00000A"/>
          <w:shd w:val="clear" w:color="auto" w:fill="FFFFFF"/>
        </w:rPr>
      </w:pPr>
      <w:r w:rsidRPr="002206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5</w:t>
      </w:r>
    </w:p>
    <w:p w:rsidR="00A758A5" w:rsidRPr="00A07FB5" w:rsidRDefault="00A758A5" w:rsidP="00A758A5">
      <w:pPr>
        <w:spacing w:before="60" w:after="60"/>
        <w:contextualSpacing/>
        <w:jc w:val="center"/>
        <w:rPr>
          <w:b/>
        </w:rPr>
      </w:pPr>
      <w:r w:rsidRPr="00A07FB5">
        <w:rPr>
          <w:b/>
        </w:rPr>
        <w:t>KLAUZULE SPOŁECZNE</w:t>
      </w:r>
    </w:p>
    <w:p w:rsidR="00A758A5" w:rsidRPr="001D4E43" w:rsidRDefault="001D4E43" w:rsidP="00A758A5">
      <w:pPr>
        <w:pStyle w:val="Tekstpodstawowy31"/>
        <w:numPr>
          <w:ilvl w:val="0"/>
          <w:numId w:val="27"/>
        </w:numPr>
        <w:tabs>
          <w:tab w:val="left" w:pos="284"/>
        </w:tabs>
        <w:suppressAutoHyphens/>
        <w:spacing w:before="60" w:after="60" w:line="276" w:lineRule="auto"/>
        <w:ind w:left="284" w:hanging="284"/>
        <w:contextualSpacing/>
        <w:textAlignment w:val="top"/>
        <w:rPr>
          <w:bCs/>
          <w:color w:val="000000"/>
          <w:sz w:val="22"/>
          <w:szCs w:val="22"/>
          <w:shd w:val="clear" w:color="auto" w:fill="FFFFFF"/>
        </w:rPr>
      </w:pPr>
      <w:r w:rsidRPr="001D4E43">
        <w:rPr>
          <w:bCs/>
          <w:color w:val="000000"/>
          <w:sz w:val="22"/>
          <w:szCs w:val="22"/>
          <w:shd w:val="clear" w:color="auto" w:fill="FFFFFF"/>
        </w:rPr>
        <w:t xml:space="preserve">Realizacja </w:t>
      </w:r>
      <w:r w:rsidRPr="001D4E43">
        <w:rPr>
          <w:rStyle w:val="Teksttreci"/>
          <w:sz w:val="22"/>
          <w:szCs w:val="22"/>
        </w:rPr>
        <w:t xml:space="preserve">usług objętych przedmiotem zamówienia polegać będzie na wykonywaniu pracy w sposób określony w art. 22 § 1 ustawy z dnia 26 czerwca 1974 r. Kodeks pracy (Dz. U. z 2016 r., poz. 1666 </w:t>
      </w:r>
      <w:r w:rsidR="002553EE">
        <w:rPr>
          <w:rStyle w:val="Teksttreci"/>
          <w:sz w:val="22"/>
          <w:szCs w:val="22"/>
        </w:rPr>
        <w:br/>
      </w:r>
      <w:r w:rsidRPr="001D4E43">
        <w:rPr>
          <w:rStyle w:val="Teksttreci"/>
          <w:sz w:val="22"/>
          <w:szCs w:val="22"/>
        </w:rPr>
        <w:t xml:space="preserve">z późn. zm.). W związku z tym, Zamawiający wymaga od Wykonawcy, aby osoby świadczące pracę związaną z wykonywaniem przedmiotu zamówienia, były zatrudnione na umowę o pracę w rozumieniu ustawy Kodeks pracy. Rodzaj czynności niezbędnych do realizacji przedmiotu zamówienia przez osoby zatrudnione na podstawie umowy o pracę to </w:t>
      </w:r>
      <w:r w:rsidRPr="001D4E43">
        <w:rPr>
          <w:rStyle w:val="Teksttreci"/>
          <w:b/>
          <w:sz w:val="22"/>
          <w:szCs w:val="22"/>
        </w:rPr>
        <w:t xml:space="preserve">czynności związane bezpośrednio z nadzorem nad realizacją umowy </w:t>
      </w:r>
      <w:r w:rsidRPr="001D4E43">
        <w:rPr>
          <w:rStyle w:val="Teksttreci"/>
          <w:sz w:val="22"/>
          <w:szCs w:val="22"/>
        </w:rPr>
        <w:t xml:space="preserve">(powyższego zapisu nie należy traktować rozszerzająco, że wskazane osoby nie mogą być zaangażowane </w:t>
      </w:r>
      <w:r w:rsidRPr="001D4E43">
        <w:rPr>
          <w:sz w:val="22"/>
          <w:szCs w:val="22"/>
          <w:shd w:val="clear" w:color="auto" w:fill="FFFFFF"/>
        </w:rPr>
        <w:t>przez Wykonawcę</w:t>
      </w:r>
      <w:r w:rsidRPr="001D4E43">
        <w:rPr>
          <w:rStyle w:val="Teksttreci"/>
          <w:sz w:val="22"/>
          <w:szCs w:val="22"/>
        </w:rPr>
        <w:t xml:space="preserve"> do innych zadań)</w:t>
      </w:r>
      <w:r w:rsidR="00A758A5" w:rsidRPr="001D4E43">
        <w:rPr>
          <w:sz w:val="22"/>
          <w:szCs w:val="22"/>
        </w:rPr>
        <w:t>.</w:t>
      </w:r>
    </w:p>
    <w:p w:rsidR="00A758A5" w:rsidRPr="001D4E43" w:rsidRDefault="00A758A5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8"/>
        </w:tabs>
        <w:spacing w:before="60" w:after="6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W trakcie realizacji zamówienia Zamawiający uprawniony jest do wykonywania czynności kontrolnych wobec Wykonawcy, odnośnie spełniania przez Wykonawcę wymogu zatrudnienia na podstawie umowy o pracę osób uczestniczących w wykonywaniu przedmiotu zamówienia. Zamawiający uprawniony jest w szczególności do: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567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żądania dokumentów w zakresie potwierdzenia spełniania</w:t>
      </w:r>
      <w:r w:rsidRPr="001D4E43">
        <w:rPr>
          <w:rStyle w:val="TeksttreciPogrubienie22"/>
          <w:rFonts w:ascii="Times New Roman" w:hAnsi="Times New Roman"/>
          <w:color w:val="000000"/>
          <w:sz w:val="22"/>
          <w:szCs w:val="22"/>
        </w:rPr>
        <w:t xml:space="preserve"> </w:t>
      </w:r>
      <w:r w:rsidRPr="001D4E43">
        <w:rPr>
          <w:rStyle w:val="TeksttreciPogrubienie22"/>
          <w:rFonts w:ascii="Times New Roman" w:hAnsi="Times New Roman"/>
          <w:b w:val="0"/>
          <w:color w:val="000000"/>
          <w:sz w:val="22"/>
          <w:szCs w:val="22"/>
        </w:rPr>
        <w:t>ww.</w:t>
      </w:r>
      <w:r w:rsidRPr="001D4E43">
        <w:rPr>
          <w:rStyle w:val="Teksttreci"/>
          <w:rFonts w:ascii="Times New Roman" w:hAnsi="Times New Roman" w:cs="Times New Roman"/>
        </w:rPr>
        <w:t xml:space="preserve"> wymogu i dokonywania ich oceny,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567"/>
        </w:tabs>
        <w:spacing w:before="60" w:after="6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żądania wyjaśnień w przypadku wątpliwości w zakresie potwierdzenia spełniania ww. wymogu,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142"/>
          <w:tab w:val="left" w:pos="567"/>
          <w:tab w:val="left" w:pos="709"/>
        </w:tabs>
        <w:spacing w:before="60" w:after="6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przeprowadzania kontroli na miejscu wykonywania przedmiotu zamówienia.</w:t>
      </w:r>
    </w:p>
    <w:p w:rsidR="001D4E43" w:rsidRPr="001D4E43" w:rsidRDefault="001D4E43" w:rsidP="001D4E43">
      <w:pPr>
        <w:pStyle w:val="Teksttreci1"/>
        <w:numPr>
          <w:ilvl w:val="0"/>
          <w:numId w:val="27"/>
        </w:numPr>
        <w:shd w:val="clear" w:color="auto" w:fill="auto"/>
        <w:tabs>
          <w:tab w:val="left" w:pos="298"/>
        </w:tabs>
        <w:spacing w:before="60"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 xml:space="preserve">W trakcie realizacji przedmiotu zamówienia, na każde wezwanie Zamawiającego, w wyznaczonym </w:t>
      </w:r>
      <w:r w:rsidR="002553EE">
        <w:rPr>
          <w:rStyle w:val="Teksttreci"/>
          <w:rFonts w:ascii="Times New Roman" w:hAnsi="Times New Roman" w:cs="Times New Roman"/>
        </w:rPr>
        <w:br/>
      </w:r>
      <w:r w:rsidRPr="001D4E43">
        <w:rPr>
          <w:rStyle w:val="Teksttreci"/>
          <w:rFonts w:ascii="Times New Roman" w:hAnsi="Times New Roman" w:cs="Times New Roman"/>
        </w:rPr>
        <w:t>w tym wezwaniu terminie, Wykonawca przedłoży Zamawiającemu wskazane poniżej dowody w celu potwierdzenia spełnienia wymogu zatrudnienia na podstawie umowy o pracę przez Wykonawcę osób wykonujących czynności wskazane w pkt 3, związane z realizacją przedmiotu zamówienia:</w:t>
      </w:r>
    </w:p>
    <w:p w:rsidR="00A758A5" w:rsidRPr="001D4E43" w:rsidRDefault="001D4E43" w:rsidP="001D4E43">
      <w:pPr>
        <w:pStyle w:val="Teksttreci1"/>
        <w:numPr>
          <w:ilvl w:val="0"/>
          <w:numId w:val="26"/>
        </w:numPr>
        <w:shd w:val="clear" w:color="auto" w:fill="auto"/>
        <w:tabs>
          <w:tab w:val="left" w:pos="284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 xml:space="preserve">poświadczone za zgodność z oryginałem przez Wykonawcę kopie umów o pracę osób wykonujących czynności, o których mowa w pkt 3. Kopie umów powinny zostać zanonimizowane </w:t>
      </w:r>
      <w:r w:rsidR="003F56B0">
        <w:rPr>
          <w:rStyle w:val="Teksttreci"/>
          <w:rFonts w:ascii="Times New Roman" w:hAnsi="Times New Roman" w:cs="Times New Roman"/>
        </w:rPr>
        <w:br/>
      </w:r>
      <w:r w:rsidRPr="001D4E43">
        <w:rPr>
          <w:rStyle w:val="Teksttreci"/>
          <w:rFonts w:ascii="Times New Roman" w:hAnsi="Times New Roman" w:cs="Times New Roman"/>
        </w:rPr>
        <w:t xml:space="preserve">w sposób zapewniający ochronę danych </w:t>
      </w:r>
      <w:r w:rsidRPr="001D4E43">
        <w:rPr>
          <w:rStyle w:val="Teksttreci16"/>
          <w:rFonts w:ascii="Times New Roman" w:hAnsi="Times New Roman"/>
          <w:color w:val="000000"/>
          <w:sz w:val="22"/>
          <w:szCs w:val="22"/>
        </w:rPr>
        <w:t xml:space="preserve">osobowych pracowników, zgodnie z przepisami ustawy </w:t>
      </w:r>
      <w:r w:rsidR="003F56B0">
        <w:rPr>
          <w:rStyle w:val="Teksttreci16"/>
          <w:rFonts w:ascii="Times New Roman" w:hAnsi="Times New Roman"/>
          <w:color w:val="000000"/>
          <w:sz w:val="22"/>
          <w:szCs w:val="22"/>
        </w:rPr>
        <w:br/>
      </w:r>
      <w:r w:rsidRPr="001D4E43">
        <w:rPr>
          <w:rStyle w:val="Teksttreci16"/>
          <w:rFonts w:ascii="Times New Roman" w:hAnsi="Times New Roman"/>
          <w:color w:val="000000"/>
          <w:sz w:val="22"/>
          <w:szCs w:val="22"/>
        </w:rPr>
        <w:t>z dnia 29 sierpnia 1997</w:t>
      </w:r>
      <w:r w:rsidRPr="001D4E43">
        <w:rPr>
          <w:rStyle w:val="TeksttreciPogrubienie21"/>
          <w:rFonts w:ascii="Times New Roman" w:hAnsi="Times New Roman"/>
          <w:color w:val="000000"/>
          <w:sz w:val="22"/>
          <w:szCs w:val="22"/>
        </w:rPr>
        <w:t xml:space="preserve"> </w:t>
      </w:r>
      <w:r w:rsidRPr="009F46F2">
        <w:rPr>
          <w:rStyle w:val="TeksttreciPogrubienie21"/>
          <w:rFonts w:ascii="Times New Roman" w:hAnsi="Times New Roman"/>
          <w:b w:val="0"/>
          <w:color w:val="000000"/>
          <w:sz w:val="22"/>
          <w:szCs w:val="22"/>
        </w:rPr>
        <w:t>r.</w:t>
      </w:r>
      <w:r w:rsidRPr="001D4E43">
        <w:rPr>
          <w:rStyle w:val="TeksttreciKursywa"/>
          <w:rFonts w:ascii="Times New Roman" w:hAnsi="Times New Roman"/>
          <w:color w:val="000000"/>
          <w:sz w:val="22"/>
          <w:szCs w:val="22"/>
        </w:rPr>
        <w:t xml:space="preserve"> </w:t>
      </w:r>
      <w:r w:rsidRPr="003F56B0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 xml:space="preserve">o </w:t>
      </w:r>
      <w:r w:rsidRPr="003F56B0">
        <w:rPr>
          <w:rStyle w:val="TeksttreciKursywa10"/>
          <w:rFonts w:ascii="Times New Roman" w:hAnsi="Times New Roman"/>
          <w:i w:val="0"/>
          <w:color w:val="000000"/>
          <w:sz w:val="22"/>
          <w:szCs w:val="22"/>
        </w:rPr>
        <w:t>ochronie danych osobowych</w:t>
      </w:r>
      <w:r w:rsidRPr="001D4E43">
        <w:rPr>
          <w:rStyle w:val="Teksttreci"/>
          <w:rFonts w:ascii="Times New Roman" w:hAnsi="Times New Roman" w:cs="Times New Roman"/>
        </w:rPr>
        <w:t xml:space="preserve"> (Dz. U. z 2016 r., poz. 922 z późn. zm.), </w:t>
      </w:r>
      <w:r w:rsidRPr="001D4E43">
        <w:rPr>
          <w:rStyle w:val="Teksttreci"/>
          <w:rFonts w:ascii="Times New Roman" w:hAnsi="Times New Roman" w:cs="Times New Roman"/>
        </w:rPr>
        <w:br/>
        <w:t xml:space="preserve">tj. w szczególności bez adresów i nr PESEL pracowników. </w:t>
      </w:r>
      <w:r w:rsidRPr="003F56B0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Imię i nazwisko pracownika nie podlega anonimizacji.</w:t>
      </w:r>
      <w:r w:rsidRPr="003F56B0">
        <w:rPr>
          <w:rStyle w:val="Teksttreci"/>
          <w:rFonts w:ascii="Times New Roman" w:hAnsi="Times New Roman" w:cs="Times New Roman"/>
          <w:i/>
        </w:rPr>
        <w:t xml:space="preserve"> </w:t>
      </w:r>
      <w:r w:rsidRPr="001D4E43">
        <w:rPr>
          <w:rStyle w:val="Teksttreci"/>
          <w:rFonts w:ascii="Times New Roman" w:hAnsi="Times New Roman" w:cs="Times New Roman"/>
        </w:rPr>
        <w:t xml:space="preserve">Informacje takie jak: data zawarcia umowy, rodzaj umowy o pracę, wymiar etatu </w:t>
      </w:r>
      <w:r w:rsidRPr="001D4E43">
        <w:rPr>
          <w:rStyle w:val="Teksttreci"/>
          <w:rFonts w:ascii="Times New Roman" w:hAnsi="Times New Roman" w:cs="Times New Roman"/>
        </w:rPr>
        <w:br/>
        <w:t>i podpis pracownika powinny być możliwe do zidentyfikowania</w:t>
      </w:r>
      <w:r w:rsidR="00A758A5" w:rsidRPr="001D4E43">
        <w:rPr>
          <w:rStyle w:val="Teksttreci"/>
          <w:rFonts w:ascii="Times New Roman" w:hAnsi="Times New Roman" w:cs="Times New Roman"/>
        </w:rPr>
        <w:t>;</w:t>
      </w:r>
    </w:p>
    <w:p w:rsidR="00A758A5" w:rsidRPr="00A07FB5" w:rsidRDefault="00A758A5" w:rsidP="00A758A5">
      <w:pPr>
        <w:pStyle w:val="Teksttreci1"/>
        <w:shd w:val="clear" w:color="auto" w:fill="auto"/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07FB5">
        <w:rPr>
          <w:rStyle w:val="Teksttreci"/>
          <w:rFonts w:ascii="Times New Roman" w:hAnsi="Times New Roman" w:cs="Times New Roman"/>
        </w:rPr>
        <w:t>lub</w:t>
      </w:r>
    </w:p>
    <w:p w:rsidR="00A758A5" w:rsidRPr="005A693A" w:rsidRDefault="00A758A5" w:rsidP="00A758A5">
      <w:pPr>
        <w:pStyle w:val="Teksttreci1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:rsidR="00A758A5" w:rsidRPr="005A693A" w:rsidRDefault="00A758A5" w:rsidP="00A758A5">
      <w:pPr>
        <w:pStyle w:val="Teksttreci1"/>
        <w:shd w:val="clear" w:color="auto" w:fill="auto"/>
        <w:spacing w:before="60" w:after="6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>lub</w:t>
      </w:r>
    </w:p>
    <w:p w:rsidR="00A758A5" w:rsidRPr="005A693A" w:rsidRDefault="005A693A" w:rsidP="00A758A5">
      <w:pPr>
        <w:pStyle w:val="Teksttreci1"/>
        <w:numPr>
          <w:ilvl w:val="0"/>
          <w:numId w:val="26"/>
        </w:numPr>
        <w:shd w:val="clear" w:color="auto" w:fill="auto"/>
        <w:tabs>
          <w:tab w:val="left" w:pos="284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  <w:i/>
        </w:rPr>
      </w:pPr>
      <w:r w:rsidRPr="005A693A">
        <w:rPr>
          <w:rStyle w:val="Teksttreci"/>
          <w:rFonts w:ascii="Times New Roman" w:hAnsi="Times New Roman" w:cs="Times New Roman"/>
        </w:rPr>
        <w:t xml:space="preserve">poświadczoną za zgodność z oryginałem przez Wykonawcę kopię dowodu potwierdzającego zgłoszenie pracownika przez pracodawcę do ubezpieczeń, zanonimizowaną w sposób zapewniający ochronę danych osobowych </w:t>
      </w:r>
      <w:r w:rsidRPr="005A693A">
        <w:rPr>
          <w:rStyle w:val="Teksttreci16"/>
          <w:rFonts w:ascii="Times New Roman" w:hAnsi="Times New Roman"/>
          <w:color w:val="000000"/>
          <w:sz w:val="22"/>
          <w:szCs w:val="22"/>
        </w:rPr>
        <w:t>pracowników, zgodnie z przepisami ustawy z dnia 29 sierpnia 1997 r.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t xml:space="preserve"> 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br/>
      </w:r>
      <w:r w:rsidRPr="003F56B0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o ochronie danych osobowych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t xml:space="preserve">. </w:t>
      </w:r>
      <w:r w:rsidRPr="005A693A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Imię i nazwisko pracownika nie podlega anonimizacji</w:t>
      </w:r>
      <w:r w:rsidR="00A758A5" w:rsidRPr="005A693A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A758A5" w:rsidRPr="005A693A" w:rsidRDefault="005A693A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9"/>
        </w:tabs>
        <w:spacing w:before="60" w:after="60" w:line="276" w:lineRule="auto"/>
        <w:ind w:left="284" w:hanging="284"/>
        <w:contextualSpacing/>
        <w:jc w:val="both"/>
        <w:rPr>
          <w:rStyle w:val="Teksttreci"/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lastRenderedPageBreak/>
        <w:t xml:space="preserve">Z tytułu niespełnienia przez Wykonawcę wymogu zatrudnienia na podstawie umowy o pracę osób wykonujących czynności wskazane w pkt 3, Zamawiający przewiduje sankcję w postaci obowiązku zapłaty przez Wykonawcę kary umownej w wysokości określonej w projekcie umowy – Załącznik nr 4 do SIWZ.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pkt </w:t>
      </w:r>
      <w:r>
        <w:rPr>
          <w:rStyle w:val="Teksttreci"/>
          <w:rFonts w:ascii="Times New Roman" w:hAnsi="Times New Roman" w:cs="Times New Roman"/>
        </w:rPr>
        <w:t>1</w:t>
      </w:r>
      <w:r w:rsidR="00A758A5" w:rsidRPr="005A693A">
        <w:rPr>
          <w:rStyle w:val="Teksttreci"/>
          <w:rFonts w:ascii="Times New Roman" w:hAnsi="Times New Roman" w:cs="Times New Roman"/>
        </w:rPr>
        <w:t>.</w:t>
      </w:r>
    </w:p>
    <w:p w:rsidR="00A758A5" w:rsidRPr="005A693A" w:rsidRDefault="005A693A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9"/>
        </w:tabs>
        <w:spacing w:before="60" w:after="60" w:line="276" w:lineRule="auto"/>
        <w:ind w:left="284" w:hanging="284"/>
        <w:contextualSpacing/>
        <w:jc w:val="both"/>
        <w:rPr>
          <w:rStyle w:val="Teksttreci"/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>W przypadku uzasadnionych wątpliwości co do przestrzegania prawa pracy przez Wykonawcę, Zamawiający może zwrócić się o przeprowadzenie kontroli przez Państwową Inspekcję Pracy</w:t>
      </w:r>
      <w:r w:rsidR="00A758A5" w:rsidRPr="005A693A">
        <w:rPr>
          <w:rStyle w:val="Teksttreci"/>
          <w:rFonts w:ascii="Times New Roman" w:hAnsi="Times New Roman" w:cs="Times New Roman"/>
        </w:rPr>
        <w:t>.</w:t>
      </w:r>
    </w:p>
    <w:p w:rsidR="005A693A" w:rsidRPr="005A693A" w:rsidRDefault="005A693A" w:rsidP="00A758A5">
      <w:pPr>
        <w:pStyle w:val="Akapitzlist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411D97" w:rsidRPr="0022060C" w:rsidRDefault="00411D97" w:rsidP="00411D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22060C">
        <w:rPr>
          <w:b/>
          <w:bCs/>
          <w:sz w:val="22"/>
          <w:szCs w:val="22"/>
        </w:rPr>
        <w:t xml:space="preserve">§ </w:t>
      </w:r>
      <w:r w:rsidR="00A758A5">
        <w:rPr>
          <w:b/>
          <w:bCs/>
          <w:sz w:val="22"/>
          <w:szCs w:val="22"/>
        </w:rPr>
        <w:t>6</w:t>
      </w:r>
    </w:p>
    <w:p w:rsidR="00531987" w:rsidRPr="0074297D" w:rsidRDefault="00531987" w:rsidP="00531987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74297D">
        <w:rPr>
          <w:b/>
          <w:bCs/>
          <w:sz w:val="22"/>
          <w:szCs w:val="22"/>
        </w:rPr>
        <w:t>ZGŁASZANIE AWARII</w:t>
      </w:r>
    </w:p>
    <w:p w:rsidR="00CD67DB" w:rsidRDefault="00CD67DB" w:rsidP="00CD67DB">
      <w:pPr>
        <w:pStyle w:val="Akapitzlist"/>
        <w:numPr>
          <w:ilvl w:val="3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B70E3">
        <w:rPr>
          <w:sz w:val="22"/>
          <w:szCs w:val="22"/>
        </w:rPr>
        <w:t>W razie wystąpienia awarii</w:t>
      </w:r>
      <w:r>
        <w:rPr>
          <w:sz w:val="22"/>
          <w:szCs w:val="22"/>
        </w:rPr>
        <w:t>,</w:t>
      </w:r>
      <w:r w:rsidRPr="00CF0481">
        <w:rPr>
          <w:sz w:val="22"/>
          <w:szCs w:val="22"/>
        </w:rPr>
        <w:t xml:space="preserve"> Wykonawca zapewni całodobowe wsparcie techniczne na następujących warunkach</w:t>
      </w:r>
      <w:r>
        <w:rPr>
          <w:sz w:val="22"/>
          <w:szCs w:val="22"/>
        </w:rPr>
        <w:t>:</w:t>
      </w:r>
    </w:p>
    <w:p w:rsidR="007464CC" w:rsidRDefault="005A693A" w:rsidP="00CD67DB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 </w:t>
      </w:r>
      <w:r w:rsidR="007464CC">
        <w:rPr>
          <w:sz w:val="22"/>
          <w:szCs w:val="22"/>
        </w:rPr>
        <w:t>fachow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>, szybk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 xml:space="preserve"> i profesjonaln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 xml:space="preserve"> </w:t>
      </w:r>
      <w:r w:rsidR="007464CC" w:rsidRPr="00CF0481">
        <w:rPr>
          <w:sz w:val="22"/>
          <w:szCs w:val="22"/>
        </w:rPr>
        <w:t>obsługę techniczn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>;</w:t>
      </w:r>
    </w:p>
    <w:p w:rsidR="00CD67DB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F0481">
        <w:rPr>
          <w:sz w:val="22"/>
          <w:szCs w:val="22"/>
        </w:rPr>
        <w:t>w przypadku wystąpienia sytuacji krytycznej polegającej na całkowitej utracie zdolności świadczenia usług telekomunikacyjnych</w:t>
      </w:r>
      <w:r w:rsidR="00F12AF0">
        <w:rPr>
          <w:sz w:val="22"/>
          <w:szCs w:val="22"/>
        </w:rPr>
        <w:t xml:space="preserve"> lub prawidłowego funkcjonowania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>central telefonicznych</w:t>
      </w:r>
      <w:r w:rsidRPr="00CF0481">
        <w:rPr>
          <w:sz w:val="22"/>
          <w:szCs w:val="22"/>
        </w:rPr>
        <w:t xml:space="preserve"> – naprawa i przywrócenie pełnej funkcjonalności świadczonych usług musi nastąpić w czasie nie dłuższym niż </w:t>
      </w:r>
      <w:r w:rsidRPr="00CF0481">
        <w:rPr>
          <w:b/>
          <w:sz w:val="22"/>
          <w:szCs w:val="22"/>
        </w:rPr>
        <w:t>24 godziny</w:t>
      </w:r>
      <w:r w:rsidRPr="00CF0481">
        <w:rPr>
          <w:sz w:val="22"/>
          <w:szCs w:val="22"/>
        </w:rPr>
        <w:t xml:space="preserve">, liczonych od chwili zgłoszenia awarii, bez względu na godzinę zgłoszenia </w:t>
      </w:r>
      <w:r w:rsidR="003F56B0">
        <w:rPr>
          <w:sz w:val="22"/>
          <w:szCs w:val="22"/>
        </w:rPr>
        <w:br/>
      </w:r>
      <w:r w:rsidRPr="00CF0481">
        <w:rPr>
          <w:sz w:val="22"/>
          <w:szCs w:val="22"/>
        </w:rPr>
        <w:t>i dzień tygodnia</w:t>
      </w:r>
      <w:r w:rsidR="00F40071">
        <w:rPr>
          <w:sz w:val="22"/>
          <w:szCs w:val="22"/>
        </w:rPr>
        <w:t xml:space="preserve">, (w tym czasie powinny być wykonane wszelkie działania jakie musi podjąć </w:t>
      </w:r>
      <w:r w:rsidR="003F56B0">
        <w:rPr>
          <w:sz w:val="22"/>
          <w:szCs w:val="22"/>
        </w:rPr>
        <w:t>W</w:t>
      </w:r>
      <w:r w:rsidR="00F40071">
        <w:rPr>
          <w:sz w:val="22"/>
          <w:szCs w:val="22"/>
        </w:rPr>
        <w:t xml:space="preserve">ykonawca w celu przywrócenia pełnej sprawności usługi wliczając w to wszelkie prace fizyczne, </w:t>
      </w:r>
      <w:r w:rsidR="003F56B0">
        <w:rPr>
          <w:sz w:val="22"/>
          <w:szCs w:val="22"/>
        </w:rPr>
        <w:br/>
      </w:r>
      <w:r w:rsidR="00F40071">
        <w:rPr>
          <w:sz w:val="22"/>
          <w:szCs w:val="22"/>
        </w:rPr>
        <w:t>w tym naprawy światłowodu, linii zasilania czy prace ziemne).</w:t>
      </w:r>
      <w:r w:rsidRPr="00CF0481">
        <w:rPr>
          <w:sz w:val="22"/>
          <w:szCs w:val="22"/>
        </w:rPr>
        <w:t xml:space="preserve"> Za czas usunięcia awarii należy rozumieć chwilę potwierdzenia przez Zamawiającego przywrócenia poprawnego funkcjonowania usług</w:t>
      </w:r>
      <w:r w:rsidR="007869DE">
        <w:rPr>
          <w:sz w:val="22"/>
          <w:szCs w:val="22"/>
        </w:rPr>
        <w:t xml:space="preserve"> telekomunikacyjnych</w:t>
      </w:r>
      <w:r w:rsidR="005A693A">
        <w:rPr>
          <w:sz w:val="22"/>
          <w:szCs w:val="22"/>
        </w:rPr>
        <w:t xml:space="preserve"> lub </w:t>
      </w:r>
      <w:r w:rsidR="00997904">
        <w:rPr>
          <w:sz w:val="22"/>
          <w:szCs w:val="22"/>
        </w:rPr>
        <w:t xml:space="preserve">dzierżawionych </w:t>
      </w:r>
      <w:r w:rsidR="005A693A">
        <w:rPr>
          <w:sz w:val="22"/>
          <w:szCs w:val="22"/>
        </w:rPr>
        <w:t>central</w:t>
      </w:r>
      <w:r w:rsidR="00997904">
        <w:rPr>
          <w:sz w:val="22"/>
          <w:szCs w:val="22"/>
        </w:rPr>
        <w:t xml:space="preserve"> telefonicznych</w:t>
      </w:r>
      <w:r>
        <w:rPr>
          <w:sz w:val="22"/>
          <w:szCs w:val="22"/>
        </w:rPr>
        <w:t>;</w:t>
      </w:r>
    </w:p>
    <w:p w:rsidR="00CD67DB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F0481">
        <w:rPr>
          <w:sz w:val="22"/>
          <w:szCs w:val="22"/>
        </w:rPr>
        <w:t>w przypadku ograniczeń w świadczeniu usług</w:t>
      </w:r>
      <w:r w:rsidR="007869DE">
        <w:rPr>
          <w:sz w:val="22"/>
          <w:szCs w:val="22"/>
        </w:rPr>
        <w:t xml:space="preserve"> telekomunikacyjnych</w:t>
      </w:r>
      <w:r w:rsidRPr="00CF0481">
        <w:rPr>
          <w:sz w:val="22"/>
          <w:szCs w:val="22"/>
        </w:rPr>
        <w:t xml:space="preserve"> </w:t>
      </w:r>
      <w:r w:rsidR="003F56B0">
        <w:rPr>
          <w:sz w:val="22"/>
          <w:szCs w:val="22"/>
        </w:rPr>
        <w:t xml:space="preserve">lub funkcjonowania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 xml:space="preserve">central telefonicznych </w:t>
      </w:r>
      <w:r w:rsidRPr="00CF0481">
        <w:rPr>
          <w:sz w:val="22"/>
          <w:szCs w:val="22"/>
        </w:rPr>
        <w:t>spowodowan</w:t>
      </w:r>
      <w:r w:rsidR="007869DE">
        <w:rPr>
          <w:sz w:val="22"/>
          <w:szCs w:val="22"/>
        </w:rPr>
        <w:t xml:space="preserve">ych </w:t>
      </w:r>
      <w:r w:rsidRPr="00CF0481">
        <w:rPr>
          <w:sz w:val="22"/>
          <w:szCs w:val="22"/>
        </w:rPr>
        <w:t xml:space="preserve">awarią inną niż sytuacja krytyczna całego systemu, Wykonawca zobowiązany jest do jej usunięcia w czasie </w:t>
      </w:r>
      <w:r>
        <w:rPr>
          <w:sz w:val="22"/>
          <w:szCs w:val="22"/>
        </w:rPr>
        <w:t xml:space="preserve">nie dłuższym niż </w:t>
      </w:r>
      <w:r w:rsidRPr="005C5D3A">
        <w:rPr>
          <w:b/>
          <w:sz w:val="22"/>
          <w:szCs w:val="22"/>
        </w:rPr>
        <w:t>5 godzin</w:t>
      </w:r>
      <w:r>
        <w:rPr>
          <w:sz w:val="22"/>
          <w:szCs w:val="22"/>
        </w:rPr>
        <w:t xml:space="preserve"> </w:t>
      </w:r>
      <w:r w:rsidRPr="00CF0481">
        <w:rPr>
          <w:sz w:val="22"/>
          <w:szCs w:val="22"/>
        </w:rPr>
        <w:t>liczonym od chwili zgłoszenia awarii, bez względu na godzinę zgłoszenia i dzień tygodnia</w:t>
      </w:r>
      <w:r w:rsidR="007464CC">
        <w:rPr>
          <w:sz w:val="22"/>
          <w:szCs w:val="22"/>
        </w:rPr>
        <w:t>,</w:t>
      </w:r>
      <w:r w:rsidR="007869DE">
        <w:rPr>
          <w:sz w:val="22"/>
          <w:szCs w:val="22"/>
        </w:rPr>
        <w:t xml:space="preserve"> </w:t>
      </w:r>
      <w:r w:rsidR="007464CC">
        <w:rPr>
          <w:sz w:val="22"/>
          <w:szCs w:val="22"/>
        </w:rPr>
        <w:t>z</w:t>
      </w:r>
      <w:r w:rsidRPr="00CF0481">
        <w:rPr>
          <w:sz w:val="22"/>
          <w:szCs w:val="22"/>
        </w:rPr>
        <w:t>a czas usunięcia awarii należy rozumieć chwilę potwierdzenia w</w:t>
      </w:r>
      <w:r w:rsidR="003F56B0">
        <w:rPr>
          <w:sz w:val="22"/>
          <w:szCs w:val="22"/>
        </w:rPr>
        <w:t xml:space="preserve"> </w:t>
      </w:r>
      <w:r w:rsidRPr="00CF0481">
        <w:rPr>
          <w:sz w:val="22"/>
          <w:szCs w:val="22"/>
        </w:rPr>
        <w:t xml:space="preserve">e-mailu przez Zamawiającego przywrócenia </w:t>
      </w:r>
      <w:r w:rsidR="00F12AF0">
        <w:rPr>
          <w:sz w:val="22"/>
          <w:szCs w:val="22"/>
        </w:rPr>
        <w:t xml:space="preserve">poprawnego funkcjonowania usług telekomunikacyjnych lub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>central telefonicznych</w:t>
      </w:r>
      <w:r>
        <w:rPr>
          <w:sz w:val="22"/>
          <w:szCs w:val="22"/>
        </w:rPr>
        <w:t>;</w:t>
      </w:r>
    </w:p>
    <w:p w:rsidR="007464CC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D4EB3">
        <w:rPr>
          <w:sz w:val="22"/>
          <w:szCs w:val="22"/>
        </w:rPr>
        <w:t xml:space="preserve">głoszenie awarii będzie następować przez wyznaczonych pracowników </w:t>
      </w:r>
      <w:r w:rsidRPr="0022060C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pomocą: </w:t>
      </w:r>
      <w:r w:rsidRPr="000D4EB3">
        <w:rPr>
          <w:sz w:val="22"/>
          <w:szCs w:val="22"/>
        </w:rPr>
        <w:t>fax</w:t>
      </w:r>
      <w:r>
        <w:rPr>
          <w:sz w:val="22"/>
          <w:szCs w:val="22"/>
        </w:rPr>
        <w:t xml:space="preserve">u </w:t>
      </w:r>
      <w:r w:rsidRPr="00BC7FC9">
        <w:rPr>
          <w:sz w:val="22"/>
          <w:szCs w:val="22"/>
        </w:rPr>
        <w:t>nr …………………………, elektroniczn</w:t>
      </w:r>
      <w:r>
        <w:rPr>
          <w:sz w:val="22"/>
          <w:szCs w:val="22"/>
        </w:rPr>
        <w:t>ie</w:t>
      </w:r>
      <w:r w:rsidRPr="00BC7FC9">
        <w:rPr>
          <w:sz w:val="22"/>
          <w:szCs w:val="22"/>
        </w:rPr>
        <w:t xml:space="preserve"> na adres e-mail……………………. lub telefoniczn</w:t>
      </w:r>
      <w:r>
        <w:rPr>
          <w:sz w:val="22"/>
          <w:szCs w:val="22"/>
        </w:rPr>
        <w:t>ie</w:t>
      </w:r>
      <w:r w:rsidRPr="00BC7FC9">
        <w:rPr>
          <w:sz w:val="22"/>
          <w:szCs w:val="22"/>
        </w:rPr>
        <w:t xml:space="preserve"> poprzez eBOK nr ………………………..,</w:t>
      </w:r>
      <w:r w:rsidR="007464CC">
        <w:rPr>
          <w:sz w:val="22"/>
          <w:szCs w:val="22"/>
        </w:rPr>
        <w:t xml:space="preserve"> czynne całą dobę</w:t>
      </w:r>
      <w:r w:rsidR="003F56B0">
        <w:rPr>
          <w:sz w:val="22"/>
          <w:szCs w:val="22"/>
        </w:rPr>
        <w:t>,</w:t>
      </w:r>
      <w:r w:rsidRPr="00BC7FC9">
        <w:rPr>
          <w:sz w:val="22"/>
          <w:szCs w:val="22"/>
        </w:rPr>
        <w:t xml:space="preserve"> a</w:t>
      </w:r>
      <w:r w:rsidR="003F56B0">
        <w:rPr>
          <w:sz w:val="22"/>
          <w:szCs w:val="22"/>
        </w:rPr>
        <w:t xml:space="preserve"> </w:t>
      </w:r>
      <w:r w:rsidRPr="00BC7FC9">
        <w:rPr>
          <w:sz w:val="22"/>
          <w:szCs w:val="22"/>
        </w:rPr>
        <w:t>liczenie czasu na usunięcie awarii rozpoczyna się od momentu zgłoszenia</w:t>
      </w:r>
      <w:r w:rsidR="007464CC">
        <w:rPr>
          <w:sz w:val="22"/>
          <w:szCs w:val="22"/>
        </w:rPr>
        <w:t>;</w:t>
      </w:r>
    </w:p>
    <w:p w:rsidR="007464CC" w:rsidRDefault="007464CC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Wykonawca ponosi wobec </w:t>
      </w:r>
      <w:r w:rsidRPr="00852466">
        <w:rPr>
          <w:sz w:val="22"/>
          <w:szCs w:val="22"/>
        </w:rPr>
        <w:t>Zamawiającego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odpowiedzialność za wyrządzone szkody, będące </w:t>
      </w:r>
      <w:r w:rsidRPr="00AE0239">
        <w:rPr>
          <w:sz w:val="22"/>
          <w:szCs w:val="22"/>
        </w:rPr>
        <w:t>następstwem nienależytego wykonania czynności objętych niniejszą umową, ocenianego w granicach przewidzianych przez Kodeks Cywilny</w:t>
      </w:r>
      <w:r>
        <w:rPr>
          <w:sz w:val="22"/>
          <w:szCs w:val="22"/>
        </w:rPr>
        <w:t>;</w:t>
      </w:r>
    </w:p>
    <w:p w:rsidR="007464CC" w:rsidRPr="0091267B" w:rsidRDefault="007869DE" w:rsidP="0091267B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464CC" w:rsidRPr="000D4EB3">
        <w:rPr>
          <w:sz w:val="22"/>
          <w:szCs w:val="22"/>
        </w:rPr>
        <w:t xml:space="preserve">aprawienie szkody, którą poniósł </w:t>
      </w:r>
      <w:r w:rsidR="007464CC" w:rsidRPr="00A0094F">
        <w:rPr>
          <w:sz w:val="22"/>
          <w:szCs w:val="22"/>
        </w:rPr>
        <w:t>Zamawiający</w:t>
      </w:r>
      <w:r w:rsidR="007464CC" w:rsidRPr="000D4EB3">
        <w:rPr>
          <w:sz w:val="22"/>
          <w:szCs w:val="22"/>
        </w:rPr>
        <w:t xml:space="preserve"> z powodu nienależytego wykonania </w:t>
      </w:r>
      <w:r w:rsidR="007464CC">
        <w:rPr>
          <w:sz w:val="22"/>
          <w:szCs w:val="22"/>
        </w:rPr>
        <w:t>U</w:t>
      </w:r>
      <w:r w:rsidR="007464CC" w:rsidRPr="000D4EB3">
        <w:rPr>
          <w:sz w:val="22"/>
          <w:szCs w:val="22"/>
        </w:rPr>
        <w:t xml:space="preserve">mowy przez </w:t>
      </w:r>
      <w:r w:rsidR="007464CC" w:rsidRPr="0091267B">
        <w:rPr>
          <w:sz w:val="22"/>
          <w:szCs w:val="22"/>
        </w:rPr>
        <w:t>Wykonawcę, obejmuje wyłącznie rzeczywiste straty Zamawiającego;</w:t>
      </w:r>
    </w:p>
    <w:p w:rsidR="007464CC" w:rsidRPr="00837946" w:rsidRDefault="007869DE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464CC" w:rsidRPr="000D4EB3">
        <w:rPr>
          <w:sz w:val="22"/>
          <w:szCs w:val="22"/>
        </w:rPr>
        <w:t xml:space="preserve">szystkie reklamacje dotyczące niepełnego, nienależytego lub nieterminowego wykonania usług </w:t>
      </w:r>
      <w:r w:rsidR="007464CC" w:rsidRPr="00837946">
        <w:rPr>
          <w:sz w:val="22"/>
          <w:szCs w:val="22"/>
        </w:rPr>
        <w:t>będąc</w:t>
      </w:r>
      <w:r w:rsidR="00837946">
        <w:rPr>
          <w:sz w:val="22"/>
          <w:szCs w:val="22"/>
        </w:rPr>
        <w:t>ych</w:t>
      </w:r>
      <w:r w:rsidR="007464CC" w:rsidRPr="00837946">
        <w:rPr>
          <w:sz w:val="22"/>
          <w:szCs w:val="22"/>
        </w:rPr>
        <w:t xml:space="preserve"> przedmiotem niniejszej umowy, Zamawiający lub podległe Jednostki, przekażą niezwłocznie Wykonawcy w formie pisemnej</w:t>
      </w:r>
      <w:r w:rsidRPr="00837946">
        <w:rPr>
          <w:sz w:val="22"/>
          <w:szCs w:val="22"/>
        </w:rPr>
        <w:t>;</w:t>
      </w:r>
    </w:p>
    <w:p w:rsidR="00411D97" w:rsidRPr="00AE0239" w:rsidRDefault="007869DE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Wykonawca zobowiązuje się do utrzymania </w:t>
      </w:r>
      <w:r w:rsidR="00837946">
        <w:rPr>
          <w:sz w:val="22"/>
          <w:szCs w:val="22"/>
        </w:rPr>
        <w:t>wydzierżawionyc</w:t>
      </w:r>
      <w:r w:rsidRPr="00352AB3">
        <w:rPr>
          <w:sz w:val="22"/>
          <w:szCs w:val="22"/>
        </w:rPr>
        <w:t xml:space="preserve">h </w:t>
      </w:r>
      <w:r>
        <w:rPr>
          <w:sz w:val="22"/>
          <w:szCs w:val="22"/>
        </w:rPr>
        <w:t xml:space="preserve">central </w:t>
      </w:r>
      <w:r w:rsidRPr="005026E2">
        <w:rPr>
          <w:sz w:val="22"/>
          <w:szCs w:val="22"/>
        </w:rPr>
        <w:t xml:space="preserve">w sprawności przez cały czas trwania </w:t>
      </w:r>
      <w:r>
        <w:rPr>
          <w:sz w:val="22"/>
          <w:szCs w:val="22"/>
        </w:rPr>
        <w:t>U</w:t>
      </w:r>
      <w:r w:rsidRPr="005026E2">
        <w:rPr>
          <w:sz w:val="22"/>
          <w:szCs w:val="22"/>
        </w:rPr>
        <w:t>mowy a Zamawiając</w:t>
      </w:r>
      <w:r>
        <w:rPr>
          <w:sz w:val="22"/>
          <w:szCs w:val="22"/>
        </w:rPr>
        <w:t xml:space="preserve">y jest zobowiązany powiadomić </w:t>
      </w:r>
      <w:r w:rsidRPr="003E0FFC">
        <w:rPr>
          <w:sz w:val="22"/>
          <w:szCs w:val="22"/>
        </w:rPr>
        <w:t>Wykonawcę o wszelkich nieprawidłowościach w pracy urządzeń</w:t>
      </w:r>
      <w:r>
        <w:rPr>
          <w:sz w:val="22"/>
          <w:szCs w:val="22"/>
        </w:rPr>
        <w:t>;</w:t>
      </w:r>
    </w:p>
    <w:p w:rsidR="00411D97" w:rsidRPr="005026E2" w:rsidRDefault="00411D97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0094F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zobowiązuje się do zapewnienia dostępu dla służb technicznych </w:t>
      </w:r>
      <w:r w:rsidRPr="00A0094F">
        <w:rPr>
          <w:sz w:val="22"/>
          <w:szCs w:val="22"/>
        </w:rPr>
        <w:t>Wykonawcy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do </w:t>
      </w:r>
      <w:r w:rsidRPr="005026E2">
        <w:rPr>
          <w:sz w:val="22"/>
          <w:szCs w:val="22"/>
        </w:rPr>
        <w:t xml:space="preserve">pomieszczeń, gdzie zainstalowane są urządzenia telekomunikacyjne, po uprzednim uzgodnieniu terminu </w:t>
      </w:r>
    </w:p>
    <w:p w:rsidR="00411D97" w:rsidRDefault="00411D97" w:rsidP="00837946">
      <w:pPr>
        <w:spacing w:line="276" w:lineRule="auto"/>
        <w:ind w:left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z Zamawiającym</w:t>
      </w:r>
      <w:r>
        <w:rPr>
          <w:sz w:val="22"/>
          <w:szCs w:val="22"/>
        </w:rPr>
        <w:t xml:space="preserve"> lub </w:t>
      </w:r>
      <w:r w:rsidR="00253DF0">
        <w:rPr>
          <w:sz w:val="22"/>
          <w:szCs w:val="22"/>
        </w:rPr>
        <w:t>J</w:t>
      </w:r>
      <w:r>
        <w:rPr>
          <w:sz w:val="22"/>
          <w:szCs w:val="22"/>
        </w:rPr>
        <w:t xml:space="preserve">ednostką Zamawiającego (osobą wskazaną do kontaktów w Załączniku Nr 1 do </w:t>
      </w:r>
    </w:p>
    <w:p w:rsidR="00411D97" w:rsidRDefault="00411D97" w:rsidP="00837946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Umowy)</w:t>
      </w:r>
      <w:r w:rsidR="00181533">
        <w:rPr>
          <w:sz w:val="22"/>
          <w:szCs w:val="22"/>
        </w:rPr>
        <w:t>.</w:t>
      </w:r>
    </w:p>
    <w:p w:rsidR="00411D97" w:rsidRPr="00A0094F" w:rsidRDefault="00411D97" w:rsidP="00EB70E3">
      <w:pPr>
        <w:autoSpaceDE w:val="0"/>
        <w:autoSpaceDN w:val="0"/>
        <w:adjustRightInd w:val="0"/>
        <w:ind w:left="284"/>
        <w:jc w:val="center"/>
        <w:rPr>
          <w:b/>
          <w:bCs/>
          <w:sz w:val="22"/>
          <w:szCs w:val="22"/>
        </w:rPr>
      </w:pPr>
      <w:r w:rsidRPr="00A0094F">
        <w:rPr>
          <w:b/>
          <w:bCs/>
          <w:sz w:val="22"/>
          <w:szCs w:val="22"/>
        </w:rPr>
        <w:lastRenderedPageBreak/>
        <w:t xml:space="preserve">§ </w:t>
      </w:r>
      <w:r w:rsidR="00A758A5">
        <w:rPr>
          <w:b/>
          <w:bCs/>
          <w:sz w:val="22"/>
          <w:szCs w:val="22"/>
        </w:rPr>
        <w:t>7</w:t>
      </w:r>
    </w:p>
    <w:p w:rsidR="003E0FFC" w:rsidRDefault="003E0FFC" w:rsidP="003E0FFC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B9029E">
        <w:rPr>
          <w:b/>
          <w:bCs/>
          <w:color w:val="000000"/>
          <w:sz w:val="22"/>
          <w:szCs w:val="22"/>
        </w:rPr>
        <w:t>CENA I WARUNKI PŁATNOŚCI</w:t>
      </w:r>
    </w:p>
    <w:p w:rsidR="00411D97" w:rsidRPr="003E0FFC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E0FFC">
        <w:rPr>
          <w:sz w:val="22"/>
          <w:szCs w:val="22"/>
        </w:rPr>
        <w:t xml:space="preserve">Strony ustalają, że całkowite wynagrodzenie z tytułu świadczenia usług telekomunikacyjnych w okresie obowiązywania </w:t>
      </w:r>
      <w:r w:rsidR="00253DF0">
        <w:rPr>
          <w:sz w:val="22"/>
          <w:szCs w:val="22"/>
        </w:rPr>
        <w:t>U</w:t>
      </w:r>
      <w:r w:rsidRPr="003E0FFC">
        <w:rPr>
          <w:sz w:val="22"/>
          <w:szCs w:val="22"/>
        </w:rPr>
        <w:t xml:space="preserve">mowy będzie sumą iloczynów faktycznie wykonanych jednostek usług telekomunikacyjnych i cen jednostkowych podanych w ust. 2 oraz cen połączeń </w:t>
      </w:r>
      <w:r w:rsidR="003928C2">
        <w:rPr>
          <w:sz w:val="22"/>
          <w:szCs w:val="22"/>
        </w:rPr>
        <w:t xml:space="preserve">zgodnie z cennikiem operatora w </w:t>
      </w:r>
      <w:r w:rsidRPr="003E0FFC">
        <w:rPr>
          <w:sz w:val="22"/>
          <w:szCs w:val="22"/>
        </w:rPr>
        <w:t xml:space="preserve">przypadku połączeń nie ujętych w ust. 2. 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EF0ACB">
        <w:rPr>
          <w:b/>
          <w:sz w:val="22"/>
          <w:szCs w:val="22"/>
        </w:rPr>
        <w:t>Wykonawca do rozliczeń za usługi telekomunikacyjne zastosuje, w zależności od typu połączenia, stawki określone poniżej:</w:t>
      </w:r>
    </w:p>
    <w:p w:rsidR="00703DCA" w:rsidRDefault="00703DCA" w:rsidP="00411D97">
      <w:pPr>
        <w:spacing w:line="276" w:lineRule="auto"/>
        <w:ind w:hanging="284"/>
        <w:jc w:val="both"/>
        <w:rPr>
          <w:b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"/>
        <w:gridCol w:w="3288"/>
        <w:gridCol w:w="1326"/>
        <w:gridCol w:w="1326"/>
        <w:gridCol w:w="1448"/>
        <w:gridCol w:w="1560"/>
      </w:tblGrid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Lp.</w:t>
            </w: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Opłata za: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Jednostka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Cena jednostkowa netto zł</w:t>
            </w:r>
          </w:p>
        </w:tc>
        <w:tc>
          <w:tcPr>
            <w:tcW w:w="144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 xml:space="preserve">Podatek </w:t>
            </w:r>
          </w:p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VAT 23 %</w:t>
            </w:r>
          </w:p>
        </w:tc>
        <w:tc>
          <w:tcPr>
            <w:tcW w:w="156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Cena jednostkowa</w:t>
            </w:r>
          </w:p>
          <w:p w:rsidR="00411D97" w:rsidRPr="000D4EB3" w:rsidRDefault="00411D97" w:rsidP="00D507AB">
            <w:pPr>
              <w:spacing w:before="40" w:after="40"/>
              <w:jc w:val="center"/>
              <w:rPr>
                <w:vertAlign w:val="superscript"/>
              </w:rPr>
            </w:pPr>
            <w:r w:rsidRPr="000D4EB3">
              <w:rPr>
                <w:sz w:val="22"/>
                <w:szCs w:val="22"/>
              </w:rPr>
              <w:t>brutto zł</w:t>
            </w: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6</w:t>
            </w: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lokalne i strefowe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międzystrefowe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do sieci komórkowych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 xml:space="preserve">Międzynarodowe połączenia do krajów UE </w:t>
            </w:r>
          </w:p>
        </w:tc>
        <w:tc>
          <w:tcPr>
            <w:tcW w:w="1326" w:type="dxa"/>
            <w:vAlign w:val="center"/>
          </w:tcPr>
          <w:p w:rsidR="00411D97" w:rsidRPr="000D4EB3" w:rsidRDefault="00994813" w:rsidP="00B35718">
            <w:pPr>
              <w:spacing w:before="40" w:after="40"/>
              <w:jc w:val="center"/>
            </w:pPr>
            <w:r w:rsidRPr="002A494F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minuta </w:t>
            </w:r>
            <w:r w:rsidRPr="002A494F">
              <w:rPr>
                <w:color w:val="000000"/>
                <w:sz w:val="22"/>
                <w:szCs w:val="22"/>
              </w:rPr>
              <w:t>połączeni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994813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>Połączenia na nr 118 913 „Ogólnokrajowe biuro numerów”</w:t>
            </w:r>
          </w:p>
          <w:p w:rsidR="00411D97" w:rsidRPr="000D4EB3" w:rsidRDefault="00411D97" w:rsidP="0091267B">
            <w:pPr>
              <w:spacing w:before="40" w:after="40"/>
            </w:pPr>
          </w:p>
        </w:tc>
        <w:tc>
          <w:tcPr>
            <w:tcW w:w="1326" w:type="dxa"/>
            <w:vAlign w:val="center"/>
          </w:tcPr>
          <w:p w:rsidR="00411D97" w:rsidRPr="002A494F" w:rsidRDefault="00994813" w:rsidP="00994813">
            <w:pPr>
              <w:spacing w:before="40" w:after="40"/>
              <w:jc w:val="center"/>
              <w:rPr>
                <w:color w:val="000000"/>
              </w:rPr>
            </w:pPr>
            <w:r w:rsidRPr="000D4EB3">
              <w:rPr>
                <w:sz w:val="22"/>
                <w:szCs w:val="22"/>
              </w:rPr>
              <w:t>1 połączeni</w:t>
            </w:r>
            <w:r>
              <w:rPr>
                <w:sz w:val="22"/>
                <w:szCs w:val="22"/>
              </w:rPr>
              <w:t>e</w:t>
            </w:r>
            <w:r w:rsidRPr="002A49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994813" w:rsidRPr="0091267B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 xml:space="preserve">Połączenia na numery infolinii </w:t>
            </w:r>
          </w:p>
          <w:p w:rsidR="00411D97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>0-800, 0-801</w:t>
            </w:r>
            <w:r w:rsidRPr="000D4EB3">
              <w:rPr>
                <w:sz w:val="22"/>
                <w:szCs w:val="22"/>
              </w:rPr>
              <w:t>”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</w:tbl>
    <w:p w:rsidR="00411D97" w:rsidRDefault="00411D97" w:rsidP="00627B5D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F0ACB">
        <w:rPr>
          <w:sz w:val="22"/>
          <w:szCs w:val="22"/>
        </w:rPr>
        <w:t>Wykonawca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gwarantuje niezmienność cen jednostkowych za połączenia telekomunikacyjne w okresie obowiązywania </w:t>
      </w:r>
      <w:r w:rsidR="00253DF0">
        <w:rPr>
          <w:sz w:val="22"/>
          <w:szCs w:val="22"/>
        </w:rPr>
        <w:t>U</w:t>
      </w:r>
      <w:r w:rsidRPr="000D4EB3">
        <w:rPr>
          <w:sz w:val="22"/>
          <w:szCs w:val="22"/>
        </w:rPr>
        <w:t>mowy z zastrzeżeniem ust. 4.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 przypadku wprowadzenia przez </w:t>
      </w:r>
      <w:r w:rsidRPr="00EF0ACB">
        <w:rPr>
          <w:sz w:val="22"/>
          <w:szCs w:val="22"/>
        </w:rPr>
        <w:t>Wykonawcę,</w:t>
      </w:r>
      <w:r w:rsidRPr="000D4EB3">
        <w:rPr>
          <w:sz w:val="22"/>
          <w:szCs w:val="22"/>
        </w:rPr>
        <w:t xml:space="preserve"> dla grupy odbiorców usług telekomunikacyjnych, do której należy </w:t>
      </w:r>
      <w:r w:rsidRPr="00EF0ACB">
        <w:rPr>
          <w:sz w:val="22"/>
          <w:szCs w:val="22"/>
        </w:rPr>
        <w:t>Zamawiający,</w:t>
      </w:r>
      <w:r w:rsidRPr="000D4EB3">
        <w:rPr>
          <w:sz w:val="22"/>
          <w:szCs w:val="22"/>
        </w:rPr>
        <w:t xml:space="preserve"> zniżek cen za połączenia lub </w:t>
      </w:r>
      <w:r w:rsidRPr="0071413B">
        <w:rPr>
          <w:color w:val="000000"/>
          <w:sz w:val="22"/>
          <w:szCs w:val="22"/>
        </w:rPr>
        <w:t>abonamenty</w:t>
      </w:r>
      <w:r w:rsidRPr="000D4EB3">
        <w:rPr>
          <w:sz w:val="22"/>
          <w:szCs w:val="22"/>
        </w:rPr>
        <w:t xml:space="preserve">, </w:t>
      </w:r>
      <w:r w:rsidRPr="00EF0ACB">
        <w:rPr>
          <w:sz w:val="22"/>
          <w:szCs w:val="22"/>
        </w:rPr>
        <w:t xml:space="preserve">Wykonawca </w:t>
      </w:r>
      <w:r w:rsidRPr="000D4EB3">
        <w:rPr>
          <w:sz w:val="22"/>
          <w:szCs w:val="22"/>
        </w:rPr>
        <w:t xml:space="preserve">zobowiązuje się do zastosowania tych zmian względem oferowanych w ofercie cen połączeń </w:t>
      </w:r>
      <w:r w:rsidRPr="0071413B">
        <w:rPr>
          <w:color w:val="000000"/>
          <w:sz w:val="22"/>
          <w:szCs w:val="22"/>
        </w:rPr>
        <w:t>i abonamentów.</w:t>
      </w:r>
      <w:r>
        <w:rPr>
          <w:sz w:val="22"/>
          <w:szCs w:val="22"/>
        </w:rPr>
        <w:t xml:space="preserve">  </w:t>
      </w:r>
    </w:p>
    <w:p w:rsidR="00411D97" w:rsidRPr="00734F8D" w:rsidRDefault="00411D97" w:rsidP="00734F8D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Wykonawca zapewni sekundowe naliczanie opłat dla wszystkich rodzajów połączeń i do wszystkich </w:t>
      </w:r>
      <w:r w:rsidRPr="00734F8D">
        <w:rPr>
          <w:sz w:val="22"/>
          <w:szCs w:val="22"/>
        </w:rPr>
        <w:t xml:space="preserve">operatorów (licząc od momentu zgłoszenia do momentu rozłączenia rozmówcy) i będzie naliczał koszty połączeń wg stawek określonych w pkt. 2. </w:t>
      </w:r>
      <w:r w:rsidRPr="00734F8D">
        <w:rPr>
          <w:b/>
          <w:sz w:val="22"/>
          <w:szCs w:val="22"/>
        </w:rPr>
        <w:t>Wykonawca nie będzie naliczał żadnych opłat za inicjacje połączeń.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i/>
          <w:sz w:val="22"/>
          <w:szCs w:val="22"/>
        </w:rPr>
      </w:pPr>
      <w:r w:rsidRPr="000D4EB3">
        <w:rPr>
          <w:sz w:val="22"/>
          <w:szCs w:val="22"/>
        </w:rPr>
        <w:t xml:space="preserve">W przypadku skorzystania przez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z usług telekomunikacy</w:t>
      </w:r>
      <w:r>
        <w:rPr>
          <w:sz w:val="22"/>
          <w:szCs w:val="22"/>
        </w:rPr>
        <w:t xml:space="preserve">jnych, których cena nie została </w:t>
      </w:r>
      <w:r w:rsidRPr="000D4EB3">
        <w:rPr>
          <w:sz w:val="22"/>
          <w:szCs w:val="22"/>
        </w:rPr>
        <w:t xml:space="preserve">określona w Ofercie </w:t>
      </w:r>
      <w:r w:rsidRPr="002A494F">
        <w:rPr>
          <w:sz w:val="22"/>
          <w:szCs w:val="22"/>
        </w:rPr>
        <w:t>Wykonawcy</w:t>
      </w:r>
      <w:r w:rsidRPr="000D4EB3">
        <w:rPr>
          <w:sz w:val="22"/>
          <w:szCs w:val="22"/>
        </w:rPr>
        <w:t>, koszt tych usług zostanie ustalony na podstawie aktualnego</w:t>
      </w:r>
      <w:r w:rsidR="00950311">
        <w:rPr>
          <w:sz w:val="22"/>
          <w:szCs w:val="22"/>
        </w:rPr>
        <w:t xml:space="preserve"> </w:t>
      </w:r>
      <w:r w:rsidR="00950311">
        <w:rPr>
          <w:sz w:val="22"/>
          <w:szCs w:val="22"/>
        </w:rPr>
        <w:br/>
      </w:r>
      <w:r w:rsidRPr="000D4EB3">
        <w:rPr>
          <w:sz w:val="22"/>
          <w:szCs w:val="22"/>
        </w:rPr>
        <w:t xml:space="preserve">i publicznie dostępnego Cennika usług telekomunikacyjnych </w:t>
      </w:r>
      <w:r w:rsidRPr="002A494F">
        <w:rPr>
          <w:sz w:val="22"/>
          <w:szCs w:val="22"/>
        </w:rPr>
        <w:t xml:space="preserve">Wykonawcy </w:t>
      </w:r>
      <w:r w:rsidRPr="000D4EB3">
        <w:rPr>
          <w:sz w:val="22"/>
          <w:szCs w:val="22"/>
        </w:rPr>
        <w:t>dla klientów biznesowych</w:t>
      </w:r>
      <w:r w:rsidRPr="000D4EB3">
        <w:rPr>
          <w:i/>
          <w:sz w:val="22"/>
          <w:szCs w:val="22"/>
        </w:rPr>
        <w:t>.</w:t>
      </w:r>
    </w:p>
    <w:p w:rsidR="001162E1" w:rsidRPr="001162E1" w:rsidRDefault="001162E1" w:rsidP="001162E1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162E1">
        <w:rPr>
          <w:sz w:val="22"/>
          <w:szCs w:val="22"/>
        </w:rPr>
        <w:t>Wykonawca na zbiorczej fakturze za usługi telekomunikacyjne wyszczególni w oddzielnej pozycji każdą jednostkę, czas połączeń i koszt tych połączeń.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EA2FEE">
        <w:rPr>
          <w:b/>
          <w:sz w:val="22"/>
          <w:szCs w:val="22"/>
        </w:rPr>
        <w:t>Wykonawca za dzierżawę central będzie pobierał miesięczną opłatę w  wysokości</w:t>
      </w:r>
      <w:r>
        <w:rPr>
          <w:b/>
          <w:sz w:val="22"/>
          <w:szCs w:val="22"/>
        </w:rPr>
        <w:t>:</w:t>
      </w:r>
    </w:p>
    <w:p w:rsidR="00411D97" w:rsidRPr="00CF34CA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t xml:space="preserve">Izba </w:t>
      </w:r>
      <w:r w:rsidR="00D41F5D">
        <w:rPr>
          <w:rFonts w:ascii="Times New Roman" w:hAnsi="Times New Roman" w:cs="Times New Roman"/>
          <w:b/>
          <w:sz w:val="22"/>
          <w:szCs w:val="22"/>
        </w:rPr>
        <w:t>Administracji Skarbowej</w:t>
      </w:r>
      <w:r w:rsidRPr="00CF34CA">
        <w:rPr>
          <w:rFonts w:ascii="Times New Roman" w:hAnsi="Times New Roman" w:cs="Times New Roman"/>
          <w:b/>
          <w:sz w:val="22"/>
          <w:szCs w:val="22"/>
        </w:rPr>
        <w:t xml:space="preserve"> w Warszawie, c</w:t>
      </w:r>
      <w:r w:rsidR="00D41F5D">
        <w:rPr>
          <w:rFonts w:ascii="Times New Roman" w:hAnsi="Times New Roman" w:cs="Times New Roman"/>
          <w:b/>
          <w:sz w:val="22"/>
          <w:szCs w:val="22"/>
        </w:rPr>
        <w:t>ena brutto ……………………………………</w:t>
      </w:r>
      <w:r w:rsidRPr="00CF34CA">
        <w:rPr>
          <w:rFonts w:ascii="Times New Roman" w:hAnsi="Times New Roman" w:cs="Times New Roman"/>
          <w:b/>
          <w:sz w:val="22"/>
          <w:szCs w:val="22"/>
        </w:rPr>
        <w:t>.…..</w:t>
      </w:r>
      <w:r w:rsidR="0083049B">
        <w:rPr>
          <w:rFonts w:ascii="Times New Roman" w:hAnsi="Times New Roman" w:cs="Times New Roman"/>
          <w:b/>
          <w:sz w:val="22"/>
          <w:szCs w:val="22"/>
        </w:rPr>
        <w:t>.</w:t>
      </w:r>
    </w:p>
    <w:p w:rsidR="00411D97" w:rsidRPr="00CF34CA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t>Urząd Skarbowy Warszawa Bielany, c</w:t>
      </w:r>
      <w:r w:rsidR="0083049B">
        <w:rPr>
          <w:rFonts w:ascii="Times New Roman" w:hAnsi="Times New Roman" w:cs="Times New Roman"/>
          <w:b/>
          <w:sz w:val="22"/>
          <w:szCs w:val="22"/>
        </w:rPr>
        <w:t>ena brutto ………………………………………………….</w:t>
      </w:r>
    </w:p>
    <w:p w:rsidR="00D41F5D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t>Urząd Skarbowy</w:t>
      </w:r>
      <w:r w:rsidR="00035C64">
        <w:rPr>
          <w:rFonts w:ascii="Times New Roman" w:hAnsi="Times New Roman" w:cs="Times New Roman"/>
          <w:b/>
          <w:sz w:val="22"/>
          <w:szCs w:val="22"/>
        </w:rPr>
        <w:t xml:space="preserve"> w Przysusze, cena brutto ……………</w:t>
      </w:r>
      <w:r w:rsidRPr="00CF34CA">
        <w:rPr>
          <w:rFonts w:ascii="Times New Roman" w:hAnsi="Times New Roman" w:cs="Times New Roman"/>
          <w:b/>
          <w:sz w:val="22"/>
          <w:szCs w:val="22"/>
        </w:rPr>
        <w:t>……………………………………….…</w:t>
      </w:r>
      <w:r w:rsidR="0083049B">
        <w:rPr>
          <w:rFonts w:ascii="Times New Roman" w:hAnsi="Times New Roman" w:cs="Times New Roman"/>
          <w:b/>
          <w:sz w:val="22"/>
          <w:szCs w:val="22"/>
        </w:rPr>
        <w:t>…</w:t>
      </w:r>
    </w:p>
    <w:p w:rsidR="0083049B" w:rsidRPr="003148A6" w:rsidRDefault="00035C64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Urząd Skarbowy w </w:t>
      </w:r>
      <w:r w:rsidR="0083049B">
        <w:rPr>
          <w:rFonts w:ascii="Times New Roman" w:hAnsi="Times New Roman" w:cs="Times New Roman"/>
          <w:b/>
          <w:sz w:val="22"/>
          <w:szCs w:val="22"/>
        </w:rPr>
        <w:t>Wołominie, cena brutto ………………………………………………………..</w:t>
      </w:r>
    </w:p>
    <w:p w:rsidR="0083049B" w:rsidRDefault="0083049B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 Skarbowy Warszawa Wola, cena brutto ……………………………………………………</w:t>
      </w:r>
    </w:p>
    <w:p w:rsidR="0083049B" w:rsidRDefault="0083049B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 Skarbowy w Szydłowcu, cena brutto ……………………………………………………….</w:t>
      </w:r>
    </w:p>
    <w:p w:rsidR="00561FB9" w:rsidRDefault="00561FB9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0C67">
        <w:rPr>
          <w:rFonts w:ascii="Times New Roman" w:hAnsi="Times New Roman" w:cs="Times New Roman"/>
          <w:b/>
          <w:sz w:val="22"/>
          <w:szCs w:val="22"/>
        </w:rPr>
        <w:t>Urząd Skarbowy w Mińsku Maz. cena brutto ……………………………………………………</w:t>
      </w:r>
    </w:p>
    <w:p w:rsidR="004C0C67" w:rsidRDefault="004C0C67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Urząd Skarbowy w Sokołowie Podlaskim cena brutto ……………………………………………</w:t>
      </w:r>
    </w:p>
    <w:p w:rsidR="006836FD" w:rsidRDefault="006836FD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36FD">
        <w:rPr>
          <w:rFonts w:ascii="Times New Roman" w:hAnsi="Times New Roman" w:cs="Times New Roman"/>
          <w:b/>
          <w:sz w:val="22"/>
          <w:szCs w:val="22"/>
        </w:rPr>
        <w:t>Urząd Skarbowy w Otwocku, ul. Matejki</w:t>
      </w:r>
      <w:r>
        <w:rPr>
          <w:rFonts w:ascii="Times New Roman" w:hAnsi="Times New Roman" w:cs="Times New Roman"/>
          <w:b/>
          <w:sz w:val="22"/>
          <w:szCs w:val="22"/>
        </w:rPr>
        <w:t xml:space="preserve"> cena brutto ………………………………………..…</w:t>
      </w:r>
    </w:p>
    <w:p w:rsidR="006836FD" w:rsidRPr="006836FD" w:rsidRDefault="006836FD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36FD">
        <w:rPr>
          <w:rFonts w:ascii="Times New Roman" w:hAnsi="Times New Roman" w:cs="Times New Roman"/>
          <w:b/>
          <w:sz w:val="22"/>
          <w:szCs w:val="22"/>
        </w:rPr>
        <w:t>Urząd Skarbowy w Otwocku, ul. Kołłątaja 1b</w:t>
      </w:r>
      <w:r>
        <w:rPr>
          <w:rFonts w:ascii="Times New Roman" w:hAnsi="Times New Roman" w:cs="Times New Roman"/>
          <w:b/>
          <w:sz w:val="22"/>
          <w:szCs w:val="22"/>
        </w:rPr>
        <w:t xml:space="preserve"> cena brutto ……………………………………..</w:t>
      </w:r>
    </w:p>
    <w:p w:rsidR="00411D97" w:rsidRDefault="00411D97" w:rsidP="00597AD5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Wykonawca na zbiorczej fakturze za usługę dzierżawy centr</w:t>
      </w:r>
      <w:r w:rsidR="00597AD5">
        <w:rPr>
          <w:rFonts w:ascii="Times New Roman" w:hAnsi="Times New Roman" w:cs="Times New Roman"/>
          <w:b/>
          <w:sz w:val="22"/>
          <w:szCs w:val="22"/>
        </w:rPr>
        <w:t xml:space="preserve">al telefonicznych wyszczególni </w:t>
      </w:r>
      <w:r w:rsidR="00597AD5">
        <w:rPr>
          <w:rFonts w:ascii="Times New Roman" w:hAnsi="Times New Roman" w:cs="Times New Roman"/>
          <w:b/>
          <w:sz w:val="22"/>
          <w:szCs w:val="22"/>
        </w:rPr>
        <w:br/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 xml:space="preserve">oddzielnych pozycjach każdą </w:t>
      </w:r>
      <w:r w:rsidR="00295555">
        <w:rPr>
          <w:rFonts w:ascii="Times New Roman" w:hAnsi="Times New Roman" w:cs="Times New Roman"/>
          <w:b/>
          <w:sz w:val="22"/>
          <w:szCs w:val="22"/>
        </w:rPr>
        <w:t>J</w:t>
      </w:r>
      <w:r>
        <w:rPr>
          <w:rFonts w:ascii="Times New Roman" w:hAnsi="Times New Roman" w:cs="Times New Roman"/>
          <w:b/>
          <w:sz w:val="22"/>
          <w:szCs w:val="22"/>
        </w:rPr>
        <w:t>ednostkę i koszt dzierżawy.</w:t>
      </w:r>
    </w:p>
    <w:p w:rsidR="00411D97" w:rsidRPr="00DE1E7F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6209E">
        <w:rPr>
          <w:sz w:val="22"/>
          <w:szCs w:val="22"/>
        </w:rPr>
        <w:t xml:space="preserve">Miesięczna opłata obejmuje wartość </w:t>
      </w:r>
      <w:r>
        <w:rPr>
          <w:sz w:val="22"/>
          <w:szCs w:val="22"/>
        </w:rPr>
        <w:t>dzierżawy central</w:t>
      </w:r>
      <w:r w:rsidRPr="00E6209E">
        <w:rPr>
          <w:sz w:val="22"/>
          <w:szCs w:val="22"/>
        </w:rPr>
        <w:t xml:space="preserve"> oraz inne niezbędne koszty </w:t>
      </w:r>
      <w:r>
        <w:rPr>
          <w:sz w:val="22"/>
          <w:szCs w:val="22"/>
        </w:rPr>
        <w:t>użytkowania</w:t>
      </w:r>
      <w:r w:rsidRPr="00E6209E">
        <w:rPr>
          <w:sz w:val="22"/>
          <w:szCs w:val="22"/>
        </w:rPr>
        <w:t xml:space="preserve"> </w:t>
      </w:r>
      <w:r w:rsidR="00950311">
        <w:rPr>
          <w:sz w:val="22"/>
          <w:szCs w:val="22"/>
        </w:rPr>
        <w:br/>
      </w:r>
      <w:r w:rsidRPr="00DE1E7F">
        <w:rPr>
          <w:sz w:val="22"/>
          <w:szCs w:val="22"/>
        </w:rPr>
        <w:t xml:space="preserve">i serwisu pozwalające utrzymać sprzęt w stałej sprawności w okresie realizacji umowy. </w:t>
      </w:r>
      <w:r w:rsidRPr="00DE1E7F">
        <w:rPr>
          <w:sz w:val="16"/>
          <w:szCs w:val="16"/>
        </w:rPr>
        <w:t xml:space="preserve"> </w:t>
      </w:r>
      <w:r w:rsidRPr="00DE1E7F">
        <w:rPr>
          <w:sz w:val="22"/>
          <w:szCs w:val="22"/>
        </w:rPr>
        <w:t>Wykonawca</w:t>
      </w:r>
      <w:r w:rsidRPr="00DE1E7F">
        <w:rPr>
          <w:i/>
          <w:sz w:val="22"/>
          <w:szCs w:val="22"/>
        </w:rPr>
        <w:t xml:space="preserve"> </w:t>
      </w:r>
      <w:r w:rsidRPr="00DE1E7F">
        <w:rPr>
          <w:sz w:val="22"/>
          <w:szCs w:val="22"/>
        </w:rPr>
        <w:t xml:space="preserve">gwarantuje niezmienność cen </w:t>
      </w:r>
      <w:r>
        <w:rPr>
          <w:sz w:val="22"/>
          <w:szCs w:val="22"/>
        </w:rPr>
        <w:t xml:space="preserve">za dzierżawę urządzeń </w:t>
      </w:r>
      <w:r w:rsidRPr="00DE1E7F">
        <w:rPr>
          <w:sz w:val="22"/>
          <w:szCs w:val="22"/>
        </w:rPr>
        <w:t>w całym okresie obowiązywania umowy.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Ceny jednostkowe brutto obejmują podatek VAT zgodnie z obowiązującymi przepisami ustawy z dnia 11 marca 2004 r. o podatku od towarów i usłu</w:t>
      </w:r>
      <w:r w:rsidR="00163B0A">
        <w:rPr>
          <w:sz w:val="22"/>
          <w:szCs w:val="22"/>
        </w:rPr>
        <w:t>g (Dz. U. z 2017 r. poz. 1221</w:t>
      </w:r>
      <w:r w:rsidRPr="000D4EB3">
        <w:rPr>
          <w:sz w:val="22"/>
          <w:szCs w:val="22"/>
        </w:rPr>
        <w:t xml:space="preserve">  z</w:t>
      </w:r>
      <w:r w:rsidR="00950311">
        <w:rPr>
          <w:sz w:val="22"/>
          <w:szCs w:val="22"/>
        </w:rPr>
        <w:t xml:space="preserve"> późn.</w:t>
      </w:r>
      <w:r w:rsidRPr="000D4EB3">
        <w:rPr>
          <w:sz w:val="22"/>
          <w:szCs w:val="22"/>
        </w:rPr>
        <w:t xml:space="preserve"> zm.).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Okresem rozliczeniowym za wykonane usługi telekomunikacyjne</w:t>
      </w:r>
      <w:r>
        <w:rPr>
          <w:sz w:val="22"/>
          <w:szCs w:val="22"/>
        </w:rPr>
        <w:t xml:space="preserve"> i dzierżawę urządzeń</w:t>
      </w:r>
      <w:r w:rsidRPr="000D4EB3">
        <w:rPr>
          <w:sz w:val="22"/>
          <w:szCs w:val="22"/>
        </w:rPr>
        <w:t xml:space="preserve"> będzie 1 (jeden) miesiąc kalendarzowy. Rozliczenie z tytułu usług</w:t>
      </w:r>
      <w:r>
        <w:rPr>
          <w:sz w:val="22"/>
          <w:szCs w:val="22"/>
        </w:rPr>
        <w:t xml:space="preserve"> i dzierżawy</w:t>
      </w:r>
      <w:r w:rsidRPr="000D4EB3">
        <w:rPr>
          <w:sz w:val="22"/>
          <w:szCs w:val="22"/>
        </w:rPr>
        <w:t xml:space="preserve"> nastąpi na podstawie prawidłowo wystawion</w:t>
      </w:r>
      <w:r>
        <w:rPr>
          <w:sz w:val="22"/>
          <w:szCs w:val="22"/>
        </w:rPr>
        <w:t>ych</w:t>
      </w:r>
      <w:r w:rsidRPr="000D4EB3">
        <w:rPr>
          <w:sz w:val="22"/>
          <w:szCs w:val="22"/>
        </w:rPr>
        <w:t xml:space="preserve"> faktur VAT. </w:t>
      </w:r>
      <w:r w:rsidRPr="002A494F">
        <w:rPr>
          <w:sz w:val="22"/>
          <w:szCs w:val="22"/>
        </w:rPr>
        <w:t xml:space="preserve">Wykonawca </w:t>
      </w:r>
      <w:r w:rsidRPr="000D4EB3">
        <w:rPr>
          <w:sz w:val="22"/>
          <w:szCs w:val="22"/>
        </w:rPr>
        <w:t>wystawi faktur</w:t>
      </w:r>
      <w:r>
        <w:rPr>
          <w:sz w:val="22"/>
          <w:szCs w:val="22"/>
        </w:rPr>
        <w:t>y</w:t>
      </w:r>
      <w:r w:rsidRPr="000D4EB3">
        <w:rPr>
          <w:sz w:val="22"/>
          <w:szCs w:val="22"/>
        </w:rPr>
        <w:t xml:space="preserve"> nie później niż w terminie 7 </w:t>
      </w:r>
      <w:r w:rsidR="00950311">
        <w:rPr>
          <w:sz w:val="22"/>
          <w:szCs w:val="22"/>
        </w:rPr>
        <w:t xml:space="preserve">dni po okresie rozliczeniowym. </w:t>
      </w:r>
      <w:r w:rsidRPr="000D4EB3">
        <w:rPr>
          <w:sz w:val="22"/>
          <w:szCs w:val="22"/>
        </w:rPr>
        <w:t xml:space="preserve">Za datę zapłaty uznaje się datę obciążenia rachunku bankowego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. Termin zapłaty należności uważa się za zachowany, jeżeli obciążenie rachunku bankowego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nastąpi najpóźniej w ostatnim dniu płatności.</w:t>
      </w:r>
    </w:p>
    <w:p w:rsidR="00AD00DC" w:rsidRPr="00950311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50311">
        <w:rPr>
          <w:rFonts w:eastAsia="Arial Unicode MS"/>
          <w:kern w:val="1"/>
          <w:sz w:val="22"/>
          <w:szCs w:val="22"/>
        </w:rPr>
        <w:t>Wynagrodzenie płatne będzie przelewem w terminie 21 dni od dnia dostarczenia Zamawiającemu prawidłowo wystawionych faktur</w:t>
      </w:r>
      <w:r w:rsidRPr="00950311">
        <w:rPr>
          <w:sz w:val="22"/>
          <w:szCs w:val="22"/>
        </w:rPr>
        <w:t>.</w:t>
      </w:r>
    </w:p>
    <w:p w:rsidR="00411D97" w:rsidRPr="00950311" w:rsidRDefault="00411D97" w:rsidP="00AD00DC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0311">
        <w:rPr>
          <w:rFonts w:ascii="Times New Roman" w:hAnsi="Times New Roman" w:cs="Times New Roman"/>
          <w:sz w:val="22"/>
          <w:szCs w:val="22"/>
        </w:rPr>
        <w:t>Zamawiający dokonana zapłaty za usługi telekomunikacyjne i dzierżawę na</w:t>
      </w:r>
      <w:r w:rsidRPr="00950311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rachunek Wykonawcy nr …………………..………………………………………………………………………………………….</w:t>
      </w:r>
    </w:p>
    <w:p w:rsidR="00411D97" w:rsidRDefault="00411D97" w:rsidP="00AD00DC">
      <w:pPr>
        <w:spacing w:line="276" w:lineRule="auto"/>
        <w:ind w:left="284"/>
        <w:jc w:val="both"/>
        <w:rPr>
          <w:rFonts w:eastAsia="Arial Unicode MS"/>
          <w:kern w:val="1"/>
          <w:sz w:val="22"/>
          <w:szCs w:val="22"/>
        </w:rPr>
      </w:pPr>
      <w:r w:rsidRPr="000D4EB3">
        <w:rPr>
          <w:rFonts w:eastAsia="Arial Unicode MS"/>
          <w:kern w:val="1"/>
          <w:sz w:val="22"/>
          <w:szCs w:val="22"/>
        </w:rPr>
        <w:t xml:space="preserve">O każdej zmianie rachunku </w:t>
      </w:r>
      <w:r w:rsidRPr="000177DE">
        <w:rPr>
          <w:rFonts w:eastAsia="Arial Unicode MS"/>
          <w:kern w:val="1"/>
          <w:sz w:val="22"/>
          <w:szCs w:val="22"/>
        </w:rPr>
        <w:t>Wykonawca</w:t>
      </w:r>
      <w:r w:rsidRPr="000D4EB3">
        <w:rPr>
          <w:rFonts w:eastAsia="Arial Unicode MS"/>
          <w:kern w:val="1"/>
          <w:sz w:val="22"/>
          <w:szCs w:val="22"/>
        </w:rPr>
        <w:t xml:space="preserve"> obowiązany jest poinformować niezwłocznie na piśmie, nie później niż w dniu poprzedzającym dzień realizacji płatności przelewem.</w:t>
      </w:r>
    </w:p>
    <w:p w:rsidR="00411D97" w:rsidRPr="000D4EB3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rFonts w:eastAsia="Arial Unicode MS"/>
          <w:kern w:val="1"/>
          <w:sz w:val="22"/>
          <w:szCs w:val="22"/>
        </w:rPr>
      </w:pPr>
      <w:r w:rsidRPr="000D4EB3">
        <w:rPr>
          <w:sz w:val="22"/>
          <w:szCs w:val="22"/>
        </w:rPr>
        <w:t>Dla potrzeb wzajemnych rozliczeń</w:t>
      </w:r>
      <w:r>
        <w:rPr>
          <w:sz w:val="22"/>
          <w:szCs w:val="22"/>
        </w:rPr>
        <w:t>,</w:t>
      </w:r>
      <w:r w:rsidRPr="000D4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strony oświadczają </w:t>
      </w:r>
      <w:r w:rsidRPr="000D4EB3">
        <w:rPr>
          <w:sz w:val="22"/>
          <w:szCs w:val="22"/>
        </w:rPr>
        <w:t>co następuje:</w:t>
      </w:r>
    </w:p>
    <w:p w:rsidR="00411D97" w:rsidRPr="003928C2" w:rsidRDefault="00411D97" w:rsidP="0011577F">
      <w:pPr>
        <w:pStyle w:val="Akapitzlist"/>
        <w:numPr>
          <w:ilvl w:val="1"/>
          <w:numId w:val="2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3928C2">
        <w:rPr>
          <w:sz w:val="22"/>
          <w:szCs w:val="22"/>
        </w:rPr>
        <w:t xml:space="preserve">Izba </w:t>
      </w:r>
      <w:r w:rsidR="00A96CDC" w:rsidRPr="003928C2">
        <w:rPr>
          <w:sz w:val="22"/>
          <w:szCs w:val="22"/>
        </w:rPr>
        <w:t>Administracji Skarbowej</w:t>
      </w:r>
      <w:r w:rsidRPr="003928C2">
        <w:rPr>
          <w:sz w:val="22"/>
          <w:szCs w:val="22"/>
        </w:rPr>
        <w:t xml:space="preserve"> w Warszawie jest podatnikiem podatku od towarów i usług (VAT), posiada nadany numer NIP: 525-10-07-278,</w:t>
      </w:r>
    </w:p>
    <w:p w:rsidR="00411D97" w:rsidRPr="000D4EB3" w:rsidRDefault="00411D97" w:rsidP="0011577F">
      <w:pPr>
        <w:pStyle w:val="Akapitzlist"/>
        <w:numPr>
          <w:ilvl w:val="1"/>
          <w:numId w:val="2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177DE">
        <w:rPr>
          <w:sz w:val="22"/>
          <w:szCs w:val="22"/>
        </w:rPr>
        <w:t>Wykonawca</w:t>
      </w:r>
      <w:r w:rsidRPr="000D4EB3">
        <w:rPr>
          <w:sz w:val="22"/>
          <w:szCs w:val="22"/>
        </w:rPr>
        <w:t xml:space="preserve"> jest płatnikiem podatku od towarów i usług (VAT) zarejestrowanym w……</w:t>
      </w:r>
      <w:r>
        <w:rPr>
          <w:sz w:val="22"/>
          <w:szCs w:val="22"/>
        </w:rPr>
        <w:t>……..</w:t>
      </w:r>
      <w:r w:rsidRPr="000D4EB3">
        <w:rPr>
          <w:sz w:val="22"/>
          <w:szCs w:val="22"/>
        </w:rPr>
        <w:t>………..; posiada nadany numer NIP: …………………….  i jest upoważniony do wystawienia faktury VAT.</w:t>
      </w:r>
    </w:p>
    <w:p w:rsidR="00411D97" w:rsidRPr="000D4EB3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 razie opóźnienia płatności pieniężnych wynikających z realizacji niniejszej </w:t>
      </w:r>
      <w:r w:rsidR="003D67EC">
        <w:rPr>
          <w:sz w:val="22"/>
          <w:szCs w:val="22"/>
        </w:rPr>
        <w:t>U</w:t>
      </w:r>
      <w:r w:rsidRPr="000D4EB3">
        <w:rPr>
          <w:sz w:val="22"/>
          <w:szCs w:val="22"/>
        </w:rPr>
        <w:t xml:space="preserve">mowy </w:t>
      </w:r>
      <w:r w:rsidRPr="000177DE">
        <w:rPr>
          <w:sz w:val="22"/>
          <w:szCs w:val="22"/>
        </w:rPr>
        <w:t>Zamawiający</w:t>
      </w:r>
      <w:r w:rsidRPr="000D4EB3">
        <w:rPr>
          <w:i/>
          <w:sz w:val="22"/>
          <w:szCs w:val="22"/>
        </w:rPr>
        <w:br/>
      </w:r>
      <w:r w:rsidRPr="000D4EB3">
        <w:rPr>
          <w:sz w:val="22"/>
          <w:szCs w:val="22"/>
        </w:rPr>
        <w:t>jest zobowiązany do zapłaty odsetek ustawowych.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Bez zgody </w:t>
      </w:r>
      <w:r w:rsidRPr="000177DE">
        <w:rPr>
          <w:sz w:val="22"/>
          <w:szCs w:val="22"/>
        </w:rPr>
        <w:t>Zamawiającego, Wykonawca</w:t>
      </w:r>
      <w:r w:rsidRPr="000D4EB3">
        <w:rPr>
          <w:sz w:val="22"/>
          <w:szCs w:val="22"/>
        </w:rPr>
        <w:t xml:space="preserve"> nie może przenieść wierzytelności z tytułu realizowanych</w:t>
      </w:r>
      <w:r w:rsidR="003928C2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usług na osobę trzecią.</w:t>
      </w:r>
    </w:p>
    <w:p w:rsidR="00361AF5" w:rsidRPr="000D4EB3" w:rsidRDefault="00361AF5" w:rsidP="00361AF5">
      <w:pPr>
        <w:pStyle w:val="Akapitzlist"/>
        <w:tabs>
          <w:tab w:val="left" w:pos="284"/>
          <w:tab w:val="left" w:pos="4820"/>
        </w:tabs>
        <w:spacing w:line="276" w:lineRule="auto"/>
        <w:ind w:left="284"/>
        <w:jc w:val="both"/>
        <w:rPr>
          <w:sz w:val="22"/>
          <w:szCs w:val="22"/>
        </w:rPr>
      </w:pPr>
    </w:p>
    <w:p w:rsidR="005D2AA6" w:rsidRDefault="005D2AA6" w:rsidP="003D2E17">
      <w:pPr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A758A5">
        <w:rPr>
          <w:b/>
          <w:bCs/>
          <w:sz w:val="22"/>
          <w:szCs w:val="22"/>
        </w:rPr>
        <w:t>8</w:t>
      </w:r>
    </w:p>
    <w:p w:rsidR="005D2AA6" w:rsidRPr="00015FE1" w:rsidRDefault="005D2AA6" w:rsidP="003D2E17">
      <w:pPr>
        <w:spacing w:line="276" w:lineRule="auto"/>
        <w:ind w:left="284" w:hanging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>ZABEZPIECZENIE NALEŻYTEGO WYKONANIA UMOWY</w:t>
      </w:r>
    </w:p>
    <w:p w:rsidR="005D2AA6" w:rsidRPr="006737C1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6737C1">
        <w:rPr>
          <w:bCs/>
          <w:iCs/>
          <w:color w:val="000000"/>
          <w:sz w:val="22"/>
          <w:szCs w:val="22"/>
        </w:rPr>
        <w:t xml:space="preserve">Z tytułu realizacji </w:t>
      </w:r>
      <w:r w:rsidR="003D67EC">
        <w:rPr>
          <w:bCs/>
          <w:iCs/>
          <w:color w:val="000000"/>
          <w:sz w:val="22"/>
          <w:szCs w:val="22"/>
        </w:rPr>
        <w:t>U</w:t>
      </w:r>
      <w:r w:rsidRPr="006737C1">
        <w:rPr>
          <w:bCs/>
          <w:iCs/>
          <w:color w:val="000000"/>
          <w:sz w:val="22"/>
          <w:szCs w:val="22"/>
        </w:rPr>
        <w:t xml:space="preserve">mowy </w:t>
      </w:r>
      <w:r w:rsidRPr="00E77320">
        <w:rPr>
          <w:bCs/>
          <w:iCs/>
          <w:color w:val="000000"/>
          <w:sz w:val="22"/>
          <w:szCs w:val="22"/>
        </w:rPr>
        <w:t xml:space="preserve">Wykonawca </w:t>
      </w:r>
      <w:r w:rsidRPr="006737C1">
        <w:rPr>
          <w:color w:val="000000"/>
          <w:sz w:val="22"/>
          <w:szCs w:val="22"/>
        </w:rPr>
        <w:t xml:space="preserve">wnosi zabezpieczenie należytego wykonania </w:t>
      </w:r>
      <w:r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</w:t>
      </w:r>
      <w:r w:rsidRPr="006737C1">
        <w:rPr>
          <w:color w:val="000000"/>
          <w:sz w:val="22"/>
          <w:szCs w:val="22"/>
        </w:rPr>
        <w:br/>
        <w:t xml:space="preserve">w wysokości </w:t>
      </w:r>
      <w:r w:rsidR="002E3C0E">
        <w:rPr>
          <w:b/>
          <w:bCs/>
          <w:color w:val="000000"/>
          <w:sz w:val="22"/>
          <w:szCs w:val="22"/>
        </w:rPr>
        <w:t>5</w:t>
      </w:r>
      <w:r w:rsidRPr="006737C1">
        <w:rPr>
          <w:b/>
          <w:bCs/>
          <w:color w:val="000000"/>
          <w:sz w:val="22"/>
          <w:szCs w:val="22"/>
        </w:rPr>
        <w:t xml:space="preserve">% </w:t>
      </w:r>
      <w:r w:rsidRPr="006737C1">
        <w:rPr>
          <w:color w:val="000000"/>
          <w:sz w:val="22"/>
          <w:szCs w:val="22"/>
        </w:rPr>
        <w:t xml:space="preserve">wynagrodzenia ofertowego brutto za przedmiot </w:t>
      </w:r>
      <w:r w:rsidR="003D67EC"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w kwocie </w:t>
      </w:r>
      <w:r w:rsidR="006D7B57">
        <w:rPr>
          <w:b/>
          <w:bCs/>
          <w:color w:val="000000"/>
          <w:sz w:val="22"/>
          <w:szCs w:val="22"/>
        </w:rPr>
        <w:t>…………… zł</w:t>
      </w:r>
      <w:r w:rsidRPr="006737C1">
        <w:rPr>
          <w:b/>
          <w:bCs/>
          <w:color w:val="000000"/>
          <w:sz w:val="22"/>
          <w:szCs w:val="22"/>
        </w:rPr>
        <w:t xml:space="preserve"> </w:t>
      </w:r>
      <w:r w:rsidRPr="006737C1">
        <w:rPr>
          <w:color w:val="000000"/>
          <w:sz w:val="22"/>
          <w:szCs w:val="22"/>
        </w:rPr>
        <w:t xml:space="preserve">(słownie : ………………………. …………… złotych) w formie </w:t>
      </w:r>
      <w:r w:rsidRPr="006737C1">
        <w:rPr>
          <w:b/>
          <w:bCs/>
          <w:color w:val="000000"/>
          <w:sz w:val="22"/>
          <w:szCs w:val="22"/>
        </w:rPr>
        <w:t>………………….……</w:t>
      </w:r>
      <w:r>
        <w:rPr>
          <w:b/>
          <w:bCs/>
          <w:color w:val="000000"/>
          <w:sz w:val="22"/>
          <w:szCs w:val="22"/>
        </w:rPr>
        <w:t>………</w:t>
      </w:r>
      <w:r w:rsidRPr="006737C1">
        <w:rPr>
          <w:b/>
          <w:bCs/>
          <w:color w:val="000000"/>
          <w:sz w:val="22"/>
          <w:szCs w:val="22"/>
        </w:rPr>
        <w:t>……</w:t>
      </w:r>
    </w:p>
    <w:p w:rsidR="005D2AA6" w:rsidRPr="006737C1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6737C1">
        <w:rPr>
          <w:color w:val="000000"/>
          <w:sz w:val="22"/>
          <w:szCs w:val="22"/>
        </w:rPr>
        <w:t>Wniesione zabezpieczeni</w:t>
      </w:r>
      <w:r>
        <w:rPr>
          <w:color w:val="000000"/>
          <w:sz w:val="22"/>
          <w:szCs w:val="22"/>
        </w:rPr>
        <w:t>e</w:t>
      </w:r>
      <w:r w:rsidRPr="006737C1">
        <w:rPr>
          <w:color w:val="000000"/>
          <w:sz w:val="22"/>
          <w:szCs w:val="22"/>
        </w:rPr>
        <w:t xml:space="preserve"> przez </w:t>
      </w:r>
      <w:r w:rsidRPr="00E77320">
        <w:rPr>
          <w:bCs/>
          <w:iCs/>
          <w:color w:val="000000"/>
          <w:sz w:val="22"/>
          <w:szCs w:val="22"/>
        </w:rPr>
        <w:t xml:space="preserve">Wykonawcę </w:t>
      </w:r>
      <w:r w:rsidRPr="006737C1">
        <w:rPr>
          <w:color w:val="000000"/>
          <w:sz w:val="22"/>
          <w:szCs w:val="22"/>
        </w:rPr>
        <w:t>zostan</w:t>
      </w:r>
      <w:r>
        <w:rPr>
          <w:color w:val="000000"/>
          <w:sz w:val="22"/>
          <w:szCs w:val="22"/>
        </w:rPr>
        <w:t>ie</w:t>
      </w:r>
      <w:r w:rsidRPr="006737C1">
        <w:rPr>
          <w:color w:val="000000"/>
          <w:sz w:val="22"/>
          <w:szCs w:val="22"/>
        </w:rPr>
        <w:t xml:space="preserve"> zwrócone nie później niż w </w:t>
      </w:r>
      <w:r>
        <w:rPr>
          <w:color w:val="000000"/>
          <w:sz w:val="22"/>
          <w:szCs w:val="22"/>
        </w:rPr>
        <w:t xml:space="preserve">terminie </w:t>
      </w:r>
      <w:r>
        <w:rPr>
          <w:b/>
          <w:bCs/>
          <w:sz w:val="22"/>
          <w:szCs w:val="22"/>
        </w:rPr>
        <w:t>30 dni</w:t>
      </w:r>
      <w:r w:rsidRPr="006737C1">
        <w:rPr>
          <w:b/>
          <w:bCs/>
          <w:sz w:val="22"/>
          <w:szCs w:val="22"/>
        </w:rPr>
        <w:t xml:space="preserve"> </w:t>
      </w:r>
      <w:r w:rsidRPr="006737C1">
        <w:rPr>
          <w:sz w:val="22"/>
          <w:szCs w:val="22"/>
        </w:rPr>
        <w:t xml:space="preserve">po zakończeniu obowiązywania </w:t>
      </w:r>
      <w:r w:rsidR="003D67EC">
        <w:rPr>
          <w:sz w:val="22"/>
          <w:szCs w:val="22"/>
        </w:rPr>
        <w:t>U</w:t>
      </w:r>
      <w:r w:rsidRPr="006737C1">
        <w:rPr>
          <w:sz w:val="22"/>
          <w:szCs w:val="22"/>
        </w:rPr>
        <w:t>mowy.</w:t>
      </w:r>
    </w:p>
    <w:p w:rsidR="005D2AA6" w:rsidRPr="005D2AA6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b/>
          <w:sz w:val="22"/>
          <w:szCs w:val="22"/>
        </w:rPr>
      </w:pPr>
      <w:r w:rsidRPr="006737C1">
        <w:rPr>
          <w:color w:val="000000"/>
          <w:sz w:val="22"/>
          <w:szCs w:val="22"/>
        </w:rPr>
        <w:t xml:space="preserve">W przypadku niewykonania lub nienależytego wykonania </w:t>
      </w:r>
      <w:r w:rsidR="003D67EC"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wniesione zabezpieczenie służyło będzie pokryciu wszelkich roszczeń </w:t>
      </w:r>
      <w:r w:rsidRPr="00E77320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:rsidR="005D2AA6" w:rsidRDefault="005D2AA6" w:rsidP="003D2E17">
      <w:pPr>
        <w:widowControl w:val="0"/>
        <w:suppressAutoHyphens/>
        <w:spacing w:line="276" w:lineRule="auto"/>
        <w:ind w:left="284"/>
        <w:jc w:val="both"/>
        <w:textAlignment w:val="baseline"/>
        <w:rPr>
          <w:b/>
          <w:sz w:val="22"/>
          <w:szCs w:val="22"/>
        </w:rPr>
      </w:pPr>
    </w:p>
    <w:p w:rsidR="00411D97" w:rsidRDefault="00411D97" w:rsidP="003D2E17">
      <w:pPr>
        <w:spacing w:line="276" w:lineRule="auto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A758A5">
        <w:rPr>
          <w:b/>
          <w:sz w:val="22"/>
          <w:szCs w:val="22"/>
        </w:rPr>
        <w:t>9</w:t>
      </w:r>
    </w:p>
    <w:p w:rsidR="00F43D04" w:rsidRPr="009D1364" w:rsidRDefault="00F43D04" w:rsidP="003D2E17">
      <w:pPr>
        <w:spacing w:line="276" w:lineRule="auto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9D1364">
        <w:rPr>
          <w:b/>
          <w:color w:val="000000"/>
          <w:sz w:val="22"/>
          <w:szCs w:val="22"/>
        </w:rPr>
        <w:t>PODWYKONAWSTWO</w:t>
      </w:r>
    </w:p>
    <w:p w:rsidR="00411D97" w:rsidRPr="00C17E36" w:rsidRDefault="00411D97" w:rsidP="0011577F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C17E36">
        <w:rPr>
          <w:sz w:val="22"/>
          <w:szCs w:val="22"/>
        </w:rPr>
        <w:t>Zamawiający dopuszcza realizację przedmiotu zamówienia przez podwykonawców. Wykonawca odpowiada za działania i zaniechania podwykonawców jak za swoje własne.</w:t>
      </w:r>
    </w:p>
    <w:p w:rsidR="00411D97" w:rsidRPr="000D4EB3" w:rsidRDefault="00411D97" w:rsidP="0011577F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0D4EB3">
        <w:rPr>
          <w:bCs/>
          <w:sz w:val="22"/>
          <w:szCs w:val="22"/>
        </w:rPr>
        <w:t>Szczegółowe uregulowania w sprawie zlecenia podwykonawstwa zawarte są w Części X</w:t>
      </w:r>
      <w:r w:rsidR="00B5315D">
        <w:rPr>
          <w:bCs/>
          <w:sz w:val="22"/>
          <w:szCs w:val="22"/>
        </w:rPr>
        <w:t>VII</w:t>
      </w:r>
      <w:r w:rsidRPr="000D4EB3">
        <w:rPr>
          <w:bCs/>
          <w:sz w:val="22"/>
          <w:szCs w:val="22"/>
        </w:rPr>
        <w:t xml:space="preserve"> Specyfikacji Istotnych Warunków Zamówienia (SIWZ), która jest integralną częścią </w:t>
      </w:r>
      <w:r w:rsidR="003D67EC">
        <w:rPr>
          <w:bCs/>
          <w:sz w:val="22"/>
          <w:szCs w:val="22"/>
        </w:rPr>
        <w:t>U</w:t>
      </w:r>
      <w:r w:rsidRPr="000D4EB3">
        <w:rPr>
          <w:bCs/>
          <w:sz w:val="22"/>
          <w:szCs w:val="22"/>
        </w:rPr>
        <w:t>mowy.</w:t>
      </w:r>
    </w:p>
    <w:p w:rsidR="00411D97" w:rsidRDefault="00411D97" w:rsidP="003D2E17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3D2E17">
      <w:pPr>
        <w:spacing w:line="276" w:lineRule="auto"/>
        <w:ind w:left="284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A758A5">
        <w:rPr>
          <w:b/>
          <w:sz w:val="22"/>
          <w:szCs w:val="22"/>
        </w:rPr>
        <w:t>10</w:t>
      </w:r>
    </w:p>
    <w:p w:rsidR="00411D97" w:rsidRDefault="00C17E36" w:rsidP="003D2E17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141365" w:rsidRDefault="00141365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A65474">
        <w:rPr>
          <w:sz w:val="22"/>
          <w:szCs w:val="22"/>
        </w:rPr>
        <w:t xml:space="preserve">Strony ustalają, że odszkodowanie z tytułu niewykonania lub nienależytego wykonania postanowień </w:t>
      </w:r>
      <w:r w:rsidR="003D67EC">
        <w:rPr>
          <w:sz w:val="22"/>
          <w:szCs w:val="22"/>
        </w:rPr>
        <w:t>U</w:t>
      </w:r>
      <w:r w:rsidRPr="00A65474">
        <w:rPr>
          <w:sz w:val="22"/>
          <w:szCs w:val="22"/>
        </w:rPr>
        <w:t>mowy będzie dochodzone w postaci kar umownych wg następujących zasad</w:t>
      </w:r>
      <w:r w:rsidR="006D7B57">
        <w:rPr>
          <w:sz w:val="22"/>
          <w:szCs w:val="22"/>
        </w:rPr>
        <w:t>:</w:t>
      </w:r>
    </w:p>
    <w:p w:rsidR="00411D97" w:rsidRPr="00824E20" w:rsidRDefault="00141365" w:rsidP="00824E20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824E20">
        <w:rPr>
          <w:sz w:val="22"/>
          <w:szCs w:val="22"/>
        </w:rPr>
        <w:t>Wykonawca jest zobowiązany do zapłaty Zamawiającemu kary umownej</w:t>
      </w:r>
      <w:r w:rsidR="00411D97" w:rsidRPr="00824E20">
        <w:rPr>
          <w:color w:val="000000"/>
          <w:sz w:val="22"/>
          <w:szCs w:val="22"/>
        </w:rPr>
        <w:t>:</w:t>
      </w:r>
    </w:p>
    <w:p w:rsidR="00141365" w:rsidRPr="00A65474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A65474">
        <w:rPr>
          <w:sz w:val="22"/>
          <w:szCs w:val="22"/>
        </w:rPr>
        <w:t>za niewykonanie umowy z przyczyn, za które ponosi odpowiedzialność Wykonawca</w:t>
      </w:r>
      <w:r w:rsidR="004549AF">
        <w:rPr>
          <w:sz w:val="22"/>
          <w:szCs w:val="22"/>
        </w:rPr>
        <w:t>,</w:t>
      </w:r>
    </w:p>
    <w:p w:rsidR="00141365" w:rsidRDefault="00141365" w:rsidP="008D2AB8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hanging="1003"/>
        <w:jc w:val="both"/>
        <w:rPr>
          <w:bCs/>
          <w:color w:val="000000"/>
          <w:sz w:val="22"/>
          <w:szCs w:val="22"/>
        </w:rPr>
      </w:pPr>
      <w:r w:rsidRPr="00B17DBF">
        <w:rPr>
          <w:sz w:val="22"/>
          <w:szCs w:val="22"/>
        </w:rPr>
        <w:t>w wysokości</w:t>
      </w:r>
      <w:r>
        <w:rPr>
          <w:b/>
          <w:sz w:val="22"/>
          <w:szCs w:val="22"/>
        </w:rPr>
        <w:t xml:space="preserve"> 5 % </w:t>
      </w:r>
      <w:r w:rsidRPr="00141365">
        <w:rPr>
          <w:sz w:val="22"/>
          <w:szCs w:val="22"/>
        </w:rPr>
        <w:t>kwoty</w:t>
      </w:r>
      <w:r w:rsidRPr="00A65474">
        <w:rPr>
          <w:sz w:val="22"/>
          <w:szCs w:val="22"/>
        </w:rPr>
        <w:t xml:space="preserve"> </w:t>
      </w:r>
      <w:r w:rsidRPr="000D4EB3">
        <w:rPr>
          <w:bCs/>
          <w:color w:val="000000"/>
          <w:sz w:val="22"/>
          <w:szCs w:val="22"/>
        </w:rPr>
        <w:t>ceny ofertowej</w:t>
      </w:r>
      <w:r>
        <w:rPr>
          <w:bCs/>
          <w:color w:val="000000"/>
          <w:sz w:val="22"/>
          <w:szCs w:val="22"/>
        </w:rPr>
        <w:t>;</w:t>
      </w:r>
    </w:p>
    <w:p w:rsidR="00141365" w:rsidRPr="001A0D14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kern w:val="2"/>
          <w:sz w:val="22"/>
          <w:szCs w:val="22"/>
        </w:rPr>
      </w:pPr>
      <w:r>
        <w:rPr>
          <w:spacing w:val="-1"/>
          <w:kern w:val="2"/>
          <w:sz w:val="22"/>
          <w:szCs w:val="22"/>
        </w:rPr>
        <w:t xml:space="preserve">za opóźnienie w realizacji niniejszej Umowy </w:t>
      </w:r>
      <w:r>
        <w:rPr>
          <w:bCs/>
          <w:iCs/>
          <w:kern w:val="2"/>
          <w:sz w:val="22"/>
          <w:szCs w:val="22"/>
        </w:rPr>
        <w:t xml:space="preserve">z przekroczeniem terminu, o którym mowa w </w:t>
      </w:r>
      <w:r w:rsidRPr="001A0D14">
        <w:rPr>
          <w:bCs/>
          <w:sz w:val="22"/>
          <w:szCs w:val="22"/>
        </w:rPr>
        <w:t xml:space="preserve">§ </w:t>
      </w:r>
      <w:r>
        <w:rPr>
          <w:bCs/>
          <w:iCs/>
          <w:kern w:val="2"/>
          <w:sz w:val="22"/>
          <w:szCs w:val="22"/>
        </w:rPr>
        <w:t xml:space="preserve">2 ust. 1 </w:t>
      </w:r>
      <w:r w:rsidRPr="001A0D14">
        <w:rPr>
          <w:bCs/>
          <w:iCs/>
          <w:kern w:val="2"/>
          <w:sz w:val="22"/>
          <w:szCs w:val="22"/>
        </w:rPr>
        <w:t>Umowy</w:t>
      </w:r>
      <w:r w:rsidR="004549AF">
        <w:rPr>
          <w:bCs/>
          <w:iCs/>
          <w:kern w:val="2"/>
          <w:sz w:val="22"/>
          <w:szCs w:val="22"/>
        </w:rPr>
        <w:t>,</w:t>
      </w:r>
    </w:p>
    <w:p w:rsidR="00141365" w:rsidRDefault="00141365" w:rsidP="008D2AB8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hanging="1003"/>
        <w:jc w:val="both"/>
        <w:rPr>
          <w:kern w:val="2"/>
          <w:sz w:val="22"/>
          <w:szCs w:val="22"/>
        </w:rPr>
      </w:pPr>
      <w:r w:rsidRPr="00B17DBF">
        <w:rPr>
          <w:sz w:val="22"/>
          <w:szCs w:val="22"/>
        </w:rPr>
        <w:t>w wysokości</w:t>
      </w:r>
      <w:r w:rsidRPr="001A0D14">
        <w:rPr>
          <w:kern w:val="2"/>
          <w:sz w:val="22"/>
          <w:szCs w:val="22"/>
        </w:rPr>
        <w:t xml:space="preserve"> </w:t>
      </w:r>
      <w:r w:rsidR="005058A5">
        <w:rPr>
          <w:b/>
          <w:bCs/>
          <w:kern w:val="2"/>
          <w:sz w:val="22"/>
          <w:szCs w:val="22"/>
        </w:rPr>
        <w:t>3</w:t>
      </w:r>
      <w:r>
        <w:rPr>
          <w:b/>
          <w:bCs/>
          <w:kern w:val="2"/>
          <w:sz w:val="22"/>
          <w:szCs w:val="22"/>
        </w:rPr>
        <w:t xml:space="preserve">00,00 zł </w:t>
      </w:r>
      <w:r>
        <w:rPr>
          <w:kern w:val="2"/>
          <w:sz w:val="22"/>
          <w:szCs w:val="22"/>
        </w:rPr>
        <w:t>za każdy dzień opóźnienia;</w:t>
      </w:r>
    </w:p>
    <w:p w:rsidR="008D2AB8" w:rsidRPr="00DA4A29" w:rsidRDefault="008D2AB8" w:rsidP="008D2AB8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pacing w:val="-1"/>
          <w:kern w:val="2"/>
          <w:sz w:val="22"/>
          <w:szCs w:val="22"/>
        </w:rPr>
      </w:pPr>
      <w:r w:rsidRPr="00DA4A29">
        <w:rPr>
          <w:spacing w:val="-1"/>
          <w:kern w:val="2"/>
          <w:sz w:val="22"/>
          <w:szCs w:val="22"/>
        </w:rPr>
        <w:t xml:space="preserve">za opóźnienie w usuwaniu awarii, </w:t>
      </w:r>
      <w:r w:rsidRPr="00DA4A29">
        <w:rPr>
          <w:bCs/>
          <w:iCs/>
          <w:kern w:val="2"/>
          <w:sz w:val="22"/>
          <w:szCs w:val="22"/>
        </w:rPr>
        <w:t>o który</w:t>
      </w:r>
      <w:r w:rsidR="00924881" w:rsidRPr="00DA4A29">
        <w:rPr>
          <w:bCs/>
          <w:iCs/>
          <w:kern w:val="2"/>
          <w:sz w:val="22"/>
          <w:szCs w:val="22"/>
        </w:rPr>
        <w:t>ch</w:t>
      </w:r>
      <w:r w:rsidRPr="00DA4A29">
        <w:rPr>
          <w:bCs/>
          <w:iCs/>
          <w:kern w:val="2"/>
          <w:sz w:val="22"/>
          <w:szCs w:val="22"/>
        </w:rPr>
        <w:t xml:space="preserve"> mowa w </w:t>
      </w:r>
      <w:r w:rsidRPr="00DA4A29">
        <w:rPr>
          <w:bCs/>
          <w:sz w:val="22"/>
          <w:szCs w:val="22"/>
        </w:rPr>
        <w:t xml:space="preserve">§ </w:t>
      </w:r>
      <w:r w:rsidRPr="00DA4A29">
        <w:rPr>
          <w:bCs/>
          <w:iCs/>
          <w:kern w:val="2"/>
          <w:sz w:val="22"/>
          <w:szCs w:val="22"/>
        </w:rPr>
        <w:t>6 ust. 1 pkt 2 i 3 Umowy</w:t>
      </w:r>
      <w:r w:rsidR="00924881" w:rsidRPr="00DA4A29">
        <w:rPr>
          <w:bCs/>
          <w:iCs/>
          <w:kern w:val="2"/>
          <w:sz w:val="22"/>
          <w:szCs w:val="22"/>
        </w:rPr>
        <w:t>,</w:t>
      </w:r>
    </w:p>
    <w:p w:rsidR="008D2AB8" w:rsidRPr="00DA4A29" w:rsidRDefault="008D2AB8" w:rsidP="00924881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spacing w:val="-1"/>
          <w:kern w:val="2"/>
          <w:sz w:val="22"/>
          <w:szCs w:val="22"/>
        </w:rPr>
      </w:pPr>
      <w:r w:rsidRPr="00DA4A29">
        <w:rPr>
          <w:sz w:val="22"/>
          <w:szCs w:val="22"/>
        </w:rPr>
        <w:t xml:space="preserve">w wysokości </w:t>
      </w:r>
      <w:r w:rsidR="00703DCA">
        <w:rPr>
          <w:b/>
          <w:sz w:val="22"/>
          <w:szCs w:val="22"/>
        </w:rPr>
        <w:t>50,00 zł</w:t>
      </w:r>
      <w:r w:rsidR="00DE66A3" w:rsidRPr="00DA4A29">
        <w:rPr>
          <w:sz w:val="22"/>
          <w:szCs w:val="22"/>
        </w:rPr>
        <w:t xml:space="preserve"> za każd</w:t>
      </w:r>
      <w:r w:rsidR="00924881" w:rsidRPr="00DA4A29">
        <w:rPr>
          <w:sz w:val="22"/>
          <w:szCs w:val="22"/>
        </w:rPr>
        <w:t xml:space="preserve">ą </w:t>
      </w:r>
      <w:r w:rsidR="007360B7" w:rsidRPr="00DA4A29">
        <w:rPr>
          <w:sz w:val="22"/>
          <w:szCs w:val="22"/>
        </w:rPr>
        <w:t>przekroczoną, pełną</w:t>
      </w:r>
      <w:r w:rsidR="00DE66A3" w:rsidRPr="00DA4A29">
        <w:rPr>
          <w:sz w:val="22"/>
          <w:szCs w:val="22"/>
        </w:rPr>
        <w:t xml:space="preserve"> </w:t>
      </w:r>
      <w:r w:rsidR="00924881" w:rsidRPr="00DA4A29">
        <w:rPr>
          <w:sz w:val="22"/>
          <w:szCs w:val="22"/>
        </w:rPr>
        <w:t>godzinę</w:t>
      </w:r>
      <w:r w:rsidR="00DE66A3" w:rsidRPr="00DA4A29">
        <w:rPr>
          <w:sz w:val="22"/>
          <w:szCs w:val="22"/>
        </w:rPr>
        <w:t xml:space="preserve"> wyznaczonego czasu na usunięcie awarii;</w:t>
      </w:r>
    </w:p>
    <w:p w:rsidR="00141365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odstąpienia od Umowy, </w:t>
      </w:r>
      <w:r w:rsidRPr="00040DBC">
        <w:rPr>
          <w:sz w:val="22"/>
          <w:szCs w:val="22"/>
        </w:rPr>
        <w:t>Strona</w:t>
      </w:r>
      <w:r>
        <w:rPr>
          <w:sz w:val="22"/>
          <w:szCs w:val="22"/>
        </w:rPr>
        <w:t xml:space="preserve"> z przyczyn której nastąpiło odstąpienie zapłaci drugiej </w:t>
      </w:r>
      <w:r w:rsidRPr="00040DBC">
        <w:rPr>
          <w:sz w:val="22"/>
          <w:szCs w:val="22"/>
        </w:rPr>
        <w:t>Stronie</w:t>
      </w:r>
      <w:r>
        <w:rPr>
          <w:sz w:val="22"/>
          <w:szCs w:val="22"/>
        </w:rPr>
        <w:t xml:space="preserve"> karę umowną</w:t>
      </w:r>
      <w:r w:rsidR="004549AF">
        <w:rPr>
          <w:sz w:val="22"/>
          <w:szCs w:val="22"/>
        </w:rPr>
        <w:t>,</w:t>
      </w:r>
    </w:p>
    <w:p w:rsidR="002B794A" w:rsidRDefault="00141365" w:rsidP="00141365">
      <w:pPr>
        <w:pStyle w:val="NormalnyWeb1"/>
        <w:tabs>
          <w:tab w:val="left" w:pos="284"/>
        </w:tabs>
        <w:suppressAutoHyphens/>
        <w:spacing w:before="0" w:after="0" w:line="276" w:lineRule="auto"/>
        <w:ind w:left="284"/>
        <w:jc w:val="both"/>
        <w:rPr>
          <w:bCs/>
          <w:color w:val="000000"/>
          <w:sz w:val="22"/>
          <w:szCs w:val="22"/>
        </w:rPr>
      </w:pPr>
      <w:r w:rsidRPr="00A6547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w wysokości </w:t>
      </w:r>
      <w:r w:rsidR="00411D97" w:rsidRPr="00141365">
        <w:rPr>
          <w:b/>
          <w:bCs/>
          <w:color w:val="000000"/>
          <w:sz w:val="22"/>
          <w:szCs w:val="22"/>
        </w:rPr>
        <w:t>3 %</w:t>
      </w:r>
      <w:r w:rsidR="00411D97" w:rsidRPr="000D4EB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kwoty </w:t>
      </w:r>
      <w:r w:rsidR="00411D97" w:rsidRPr="000D4EB3">
        <w:rPr>
          <w:bCs/>
          <w:color w:val="000000"/>
          <w:sz w:val="22"/>
          <w:szCs w:val="22"/>
        </w:rPr>
        <w:t>ceny ofertowej</w:t>
      </w:r>
      <w:r w:rsidR="00411D97">
        <w:rPr>
          <w:bCs/>
          <w:color w:val="000000"/>
          <w:sz w:val="22"/>
          <w:szCs w:val="22"/>
        </w:rPr>
        <w:t>.</w:t>
      </w:r>
    </w:p>
    <w:p w:rsidR="007360B7" w:rsidRPr="007360B7" w:rsidRDefault="007360B7" w:rsidP="007360B7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7360B7">
        <w:rPr>
          <w:color w:val="000000"/>
          <w:sz w:val="22"/>
          <w:szCs w:val="22"/>
        </w:rPr>
        <w:t xml:space="preserve">w przypadku stwierdzenia, że Wykonawca narusza ustalenia § </w:t>
      </w:r>
      <w:r>
        <w:rPr>
          <w:color w:val="000000"/>
          <w:sz w:val="22"/>
          <w:szCs w:val="22"/>
        </w:rPr>
        <w:t>5</w:t>
      </w:r>
      <w:r w:rsidRPr="007360B7">
        <w:rPr>
          <w:color w:val="000000"/>
          <w:sz w:val="22"/>
          <w:szCs w:val="22"/>
        </w:rPr>
        <w:t xml:space="preserve"> ust</w:t>
      </w:r>
      <w:r w:rsidRPr="007360B7">
        <w:rPr>
          <w:sz w:val="22"/>
          <w:szCs w:val="22"/>
        </w:rPr>
        <w:t>. 1,</w:t>
      </w:r>
      <w:r w:rsidRPr="007360B7">
        <w:rPr>
          <w:color w:val="000000"/>
          <w:sz w:val="22"/>
          <w:szCs w:val="22"/>
        </w:rPr>
        <w:t xml:space="preserve"> Wykonawca będzie zobowiązany do zapłacenia kary umownej</w:t>
      </w:r>
      <w:r w:rsidR="00440F70">
        <w:rPr>
          <w:color w:val="000000"/>
          <w:sz w:val="22"/>
          <w:szCs w:val="22"/>
        </w:rPr>
        <w:t>,</w:t>
      </w:r>
      <w:r w:rsidRPr="007360B7">
        <w:rPr>
          <w:color w:val="000000"/>
          <w:sz w:val="22"/>
          <w:szCs w:val="22"/>
        </w:rPr>
        <w:t xml:space="preserve"> </w:t>
      </w:r>
    </w:p>
    <w:p w:rsidR="007360B7" w:rsidRPr="007360B7" w:rsidRDefault="007360B7" w:rsidP="00DA4A29">
      <w:pPr>
        <w:pStyle w:val="NormalnyWeb1"/>
        <w:numPr>
          <w:ilvl w:val="0"/>
          <w:numId w:val="9"/>
        </w:numPr>
        <w:tabs>
          <w:tab w:val="left" w:pos="284"/>
          <w:tab w:val="left" w:pos="567"/>
        </w:tabs>
        <w:suppressAutoHyphens/>
        <w:spacing w:before="0" w:after="0" w:line="276" w:lineRule="auto"/>
        <w:ind w:left="567" w:hanging="283"/>
        <w:jc w:val="both"/>
        <w:rPr>
          <w:bCs/>
          <w:color w:val="000000"/>
          <w:sz w:val="22"/>
          <w:szCs w:val="22"/>
        </w:rPr>
      </w:pPr>
      <w:r w:rsidRPr="007360B7">
        <w:rPr>
          <w:color w:val="000000"/>
          <w:sz w:val="22"/>
          <w:szCs w:val="22"/>
        </w:rPr>
        <w:t xml:space="preserve">w wysokości </w:t>
      </w:r>
      <w:r w:rsidR="006046F2">
        <w:rPr>
          <w:b/>
          <w:color w:val="000000"/>
          <w:sz w:val="22"/>
          <w:szCs w:val="22"/>
        </w:rPr>
        <w:t xml:space="preserve">100,00 zł </w:t>
      </w:r>
      <w:r w:rsidRPr="007360B7">
        <w:rPr>
          <w:bCs/>
          <w:sz w:val="22"/>
          <w:szCs w:val="22"/>
        </w:rPr>
        <w:t>za każdy dzień zatrudnienia pracownika na podstawie innej niż umowa o pracę</w:t>
      </w:r>
      <w:r w:rsidR="006046F2">
        <w:rPr>
          <w:bCs/>
          <w:sz w:val="22"/>
          <w:szCs w:val="22"/>
        </w:rPr>
        <w:t xml:space="preserve">, </w:t>
      </w:r>
      <w:r w:rsidR="006046F2" w:rsidRPr="007360B7">
        <w:rPr>
          <w:bCs/>
          <w:sz w:val="22"/>
          <w:szCs w:val="22"/>
        </w:rPr>
        <w:t>liczony od dnia</w:t>
      </w:r>
      <w:r w:rsidR="006046F2">
        <w:rPr>
          <w:bCs/>
          <w:sz w:val="22"/>
          <w:szCs w:val="22"/>
        </w:rPr>
        <w:t xml:space="preserve"> obowiązywania niniejszej umowy</w:t>
      </w:r>
      <w:r w:rsidR="00DA4A29">
        <w:rPr>
          <w:bCs/>
          <w:sz w:val="22"/>
          <w:szCs w:val="22"/>
        </w:rPr>
        <w:t>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7360B7">
        <w:rPr>
          <w:color w:val="000000"/>
          <w:sz w:val="22"/>
          <w:szCs w:val="22"/>
        </w:rPr>
        <w:t>Zamawiający naliczy Wykonawcy kary umowne z</w:t>
      </w:r>
      <w:r w:rsidRPr="007360B7">
        <w:rPr>
          <w:sz w:val="22"/>
          <w:szCs w:val="22"/>
        </w:rPr>
        <w:t xml:space="preserve">a naruszenie postanowień </w:t>
      </w:r>
      <w:r w:rsidR="0002324C" w:rsidRPr="007360B7">
        <w:rPr>
          <w:sz w:val="22"/>
          <w:szCs w:val="22"/>
        </w:rPr>
        <w:t>U</w:t>
      </w:r>
      <w:r w:rsidRPr="007360B7">
        <w:rPr>
          <w:sz w:val="22"/>
          <w:szCs w:val="22"/>
        </w:rPr>
        <w:t>mowy, o których</w:t>
      </w:r>
      <w:r w:rsidRPr="00591508">
        <w:rPr>
          <w:sz w:val="22"/>
          <w:szCs w:val="22"/>
        </w:rPr>
        <w:t xml:space="preserve"> mowa </w:t>
      </w:r>
      <w:r w:rsidR="003D2E17">
        <w:rPr>
          <w:sz w:val="22"/>
          <w:szCs w:val="22"/>
        </w:rPr>
        <w:br/>
      </w:r>
      <w:r w:rsidRPr="00591508">
        <w:rPr>
          <w:sz w:val="22"/>
          <w:szCs w:val="22"/>
        </w:rPr>
        <w:t>w Części X</w:t>
      </w:r>
      <w:r w:rsidR="003D2E17">
        <w:rPr>
          <w:sz w:val="22"/>
          <w:szCs w:val="22"/>
        </w:rPr>
        <w:t>VII</w:t>
      </w:r>
      <w:r w:rsidRPr="00591508">
        <w:rPr>
          <w:sz w:val="22"/>
          <w:szCs w:val="22"/>
        </w:rPr>
        <w:t xml:space="preserve"> SIWZ, za każde poniżej wymienione zdarzenie w wysokości </w:t>
      </w:r>
      <w:r w:rsidRPr="00C61044">
        <w:rPr>
          <w:b/>
          <w:sz w:val="22"/>
          <w:szCs w:val="22"/>
        </w:rPr>
        <w:t>500,00 zł</w:t>
      </w:r>
      <w:r w:rsidRPr="00591508">
        <w:rPr>
          <w:sz w:val="22"/>
          <w:szCs w:val="22"/>
        </w:rPr>
        <w:t>:</w:t>
      </w:r>
    </w:p>
    <w:p w:rsidR="003D2E17" w:rsidRDefault="00411D97" w:rsidP="00C61044">
      <w:pPr>
        <w:pStyle w:val="NormalnyWeb1"/>
        <w:numPr>
          <w:ilvl w:val="0"/>
          <w:numId w:val="16"/>
        </w:numPr>
        <w:tabs>
          <w:tab w:val="left" w:pos="284"/>
          <w:tab w:val="left" w:pos="567"/>
        </w:tabs>
        <w:spacing w:before="0" w:after="0" w:line="276" w:lineRule="auto"/>
        <w:ind w:hanging="1287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zawarcie </w:t>
      </w:r>
      <w:r w:rsidR="0002324C">
        <w:rPr>
          <w:color w:val="000000"/>
          <w:sz w:val="22"/>
          <w:szCs w:val="22"/>
        </w:rPr>
        <w:t>U</w:t>
      </w:r>
      <w:r w:rsidRPr="00591508">
        <w:rPr>
          <w:color w:val="000000"/>
          <w:sz w:val="22"/>
          <w:szCs w:val="22"/>
        </w:rPr>
        <w:t>mowy na podwykonawstwo bez przedłożenia do zaak</w:t>
      </w:r>
      <w:r w:rsidR="009410A8">
        <w:rPr>
          <w:color w:val="000000"/>
          <w:sz w:val="22"/>
          <w:szCs w:val="22"/>
        </w:rPr>
        <w:t>ceptowania projektu umowy</w:t>
      </w:r>
      <w:r w:rsidR="003D2E17">
        <w:rPr>
          <w:color w:val="000000"/>
          <w:sz w:val="22"/>
          <w:szCs w:val="22"/>
        </w:rPr>
        <w:t xml:space="preserve"> </w:t>
      </w:r>
    </w:p>
    <w:p w:rsidR="009410A8" w:rsidRDefault="00411D97" w:rsidP="00C61044">
      <w:pPr>
        <w:pStyle w:val="NormalnyWeb1"/>
        <w:spacing w:before="0" w:after="0" w:line="276" w:lineRule="auto"/>
        <w:ind w:left="851" w:hanging="567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o podwykonawstwo lub bez zgody </w:t>
      </w:r>
      <w:r w:rsidRPr="006147B7">
        <w:rPr>
          <w:sz w:val="22"/>
          <w:szCs w:val="22"/>
        </w:rPr>
        <w:t>Zamawiającego</w:t>
      </w:r>
      <w:r w:rsidRPr="006147B7">
        <w:rPr>
          <w:color w:val="000000"/>
          <w:sz w:val="22"/>
          <w:szCs w:val="22"/>
        </w:rPr>
        <w:t>,</w:t>
      </w:r>
      <w:r w:rsidRPr="00591508">
        <w:rPr>
          <w:color w:val="000000"/>
          <w:sz w:val="22"/>
          <w:szCs w:val="22"/>
        </w:rPr>
        <w:t xml:space="preserve"> </w:t>
      </w:r>
    </w:p>
    <w:p w:rsidR="009410A8" w:rsidRDefault="00411D97" w:rsidP="00C61044">
      <w:pPr>
        <w:pStyle w:val="NormalnyWeb1"/>
        <w:numPr>
          <w:ilvl w:val="0"/>
          <w:numId w:val="16"/>
        </w:numPr>
        <w:tabs>
          <w:tab w:val="left" w:pos="284"/>
        </w:tabs>
        <w:spacing w:before="0"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nieprzedłożenie </w:t>
      </w:r>
      <w:r w:rsidRPr="006147B7">
        <w:rPr>
          <w:sz w:val="22"/>
          <w:szCs w:val="22"/>
        </w:rPr>
        <w:t>Zamawiającemu</w:t>
      </w:r>
      <w:r w:rsidRPr="00591508">
        <w:rPr>
          <w:sz w:val="22"/>
          <w:szCs w:val="22"/>
        </w:rPr>
        <w:t xml:space="preserve"> </w:t>
      </w:r>
      <w:r w:rsidRPr="00591508">
        <w:rPr>
          <w:color w:val="000000"/>
          <w:sz w:val="22"/>
          <w:szCs w:val="22"/>
        </w:rPr>
        <w:t xml:space="preserve">w terminie </w:t>
      </w:r>
      <w:r w:rsidR="003D2E17">
        <w:rPr>
          <w:color w:val="000000"/>
          <w:sz w:val="22"/>
          <w:szCs w:val="22"/>
        </w:rPr>
        <w:t xml:space="preserve">7 dni </w:t>
      </w:r>
      <w:r w:rsidRPr="00591508">
        <w:rPr>
          <w:color w:val="000000"/>
          <w:sz w:val="22"/>
          <w:szCs w:val="22"/>
        </w:rPr>
        <w:t>poświadczonych za zgodność z oryginałem kopii umów o podwykonawstwo lub ich zmiany</w:t>
      </w:r>
      <w:r w:rsidR="00C61044">
        <w:rPr>
          <w:color w:val="000000"/>
          <w:sz w:val="22"/>
          <w:szCs w:val="22"/>
        </w:rPr>
        <w:t>.</w:t>
      </w:r>
    </w:p>
    <w:p w:rsidR="00411D97" w:rsidRDefault="00C61044" w:rsidP="00C61044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411D97" w:rsidRPr="00591508">
        <w:rPr>
          <w:color w:val="000000"/>
          <w:sz w:val="22"/>
          <w:szCs w:val="22"/>
        </w:rPr>
        <w:t>a</w:t>
      </w:r>
      <w:r w:rsidR="009410A8">
        <w:rPr>
          <w:color w:val="000000"/>
          <w:sz w:val="22"/>
          <w:szCs w:val="22"/>
        </w:rPr>
        <w:t xml:space="preserve"> </w:t>
      </w:r>
      <w:r w:rsidR="00411D97" w:rsidRPr="00591508">
        <w:rPr>
          <w:color w:val="000000"/>
          <w:sz w:val="22"/>
          <w:szCs w:val="22"/>
        </w:rPr>
        <w:t>nieterminową zapłatę wynagrodzenia należnego podwykonawco</w:t>
      </w:r>
      <w:r w:rsidR="00411D97">
        <w:rPr>
          <w:color w:val="000000"/>
          <w:sz w:val="22"/>
          <w:szCs w:val="22"/>
        </w:rPr>
        <w:t xml:space="preserve">m w wysokości </w:t>
      </w:r>
      <w:r w:rsidR="00411D97" w:rsidRPr="00C61044">
        <w:rPr>
          <w:b/>
          <w:color w:val="000000"/>
          <w:sz w:val="22"/>
          <w:szCs w:val="22"/>
        </w:rPr>
        <w:t>1%</w:t>
      </w:r>
      <w:r w:rsidR="00845C46">
        <w:rPr>
          <w:color w:val="000000"/>
          <w:sz w:val="22"/>
          <w:szCs w:val="22"/>
        </w:rPr>
        <w:t xml:space="preserve"> </w:t>
      </w:r>
      <w:r w:rsidR="00411D97" w:rsidRPr="00591508">
        <w:rPr>
          <w:color w:val="000000"/>
          <w:sz w:val="22"/>
          <w:szCs w:val="22"/>
        </w:rPr>
        <w:t>w</w:t>
      </w:r>
      <w:r w:rsidR="009410A8">
        <w:rPr>
          <w:color w:val="000000"/>
          <w:sz w:val="22"/>
          <w:szCs w:val="22"/>
        </w:rPr>
        <w:t xml:space="preserve">ynagrodzenia </w:t>
      </w:r>
      <w:r w:rsidR="00411D97" w:rsidRPr="00591508">
        <w:rPr>
          <w:color w:val="000000"/>
          <w:sz w:val="22"/>
          <w:szCs w:val="22"/>
        </w:rPr>
        <w:t>umownego podwykonawcy za każdy dzień opóźnienia w zapłacie liczony od ostatecznego terminu płatności i wartości wynikającej z właściwej umowy łączącej podwykonawcę z Wykonawcą.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D4EB3">
        <w:rPr>
          <w:sz w:val="22"/>
          <w:szCs w:val="22"/>
        </w:rPr>
        <w:t xml:space="preserve">Kary umowne wymienione powinny być zapłacone w terminie 14 dni od daty wystąpienia Strony </w:t>
      </w:r>
      <w:r w:rsidR="0057693F">
        <w:rPr>
          <w:sz w:val="22"/>
          <w:szCs w:val="22"/>
        </w:rPr>
        <w:br/>
      </w:r>
      <w:r w:rsidRPr="000D4EB3">
        <w:rPr>
          <w:sz w:val="22"/>
          <w:szCs w:val="22"/>
        </w:rPr>
        <w:t>z żądaniem zapłaty.</w:t>
      </w:r>
    </w:p>
    <w:p w:rsidR="00411D97" w:rsidRPr="000D4EB3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Zamawiającemu przysługuje </w:t>
      </w:r>
      <w:r w:rsidRPr="000D4EB3">
        <w:rPr>
          <w:sz w:val="22"/>
          <w:szCs w:val="22"/>
        </w:rPr>
        <w:t xml:space="preserve">odszkodowanie w wysokości przewidzianej w art. 105 ustawy </w:t>
      </w:r>
      <w:r w:rsidRPr="000D4EB3">
        <w:rPr>
          <w:sz w:val="22"/>
          <w:szCs w:val="22"/>
        </w:rPr>
        <w:br/>
        <w:t>z dnia 16 lipca 2004 r. Prawo telekomunikacyjne po wyczerpan</w:t>
      </w:r>
      <w:r w:rsidR="0002324C">
        <w:rPr>
          <w:sz w:val="22"/>
          <w:szCs w:val="22"/>
        </w:rPr>
        <w:t xml:space="preserve">iu postępowania reklamacyjnego. </w:t>
      </w:r>
      <w:r w:rsidRPr="000D4EB3">
        <w:rPr>
          <w:sz w:val="22"/>
          <w:szCs w:val="22"/>
        </w:rPr>
        <w:t>Odszkodowani</w:t>
      </w:r>
      <w:r w:rsidR="00845C46">
        <w:rPr>
          <w:sz w:val="22"/>
          <w:szCs w:val="22"/>
        </w:rPr>
        <w:t>e</w:t>
      </w:r>
      <w:r w:rsidRPr="000D4EB3">
        <w:rPr>
          <w:sz w:val="22"/>
          <w:szCs w:val="22"/>
        </w:rPr>
        <w:t xml:space="preserve">, o którym mowa powyżej </w:t>
      </w:r>
      <w:r w:rsidRPr="006147B7">
        <w:rPr>
          <w:sz w:val="22"/>
          <w:szCs w:val="22"/>
        </w:rPr>
        <w:t>Zamawiający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będzie dochodził w trybie reklamacyjnym </w:t>
      </w:r>
      <w:r w:rsidRPr="000D4EB3">
        <w:rPr>
          <w:sz w:val="22"/>
          <w:szCs w:val="22"/>
        </w:rPr>
        <w:br/>
        <w:t xml:space="preserve">na </w:t>
      </w:r>
      <w:r w:rsidRPr="00170501">
        <w:rPr>
          <w:sz w:val="22"/>
          <w:szCs w:val="22"/>
        </w:rPr>
        <w:t xml:space="preserve">podstawie art. 106 – 107 </w:t>
      </w:r>
      <w:r w:rsidR="0002324C">
        <w:rPr>
          <w:sz w:val="22"/>
          <w:szCs w:val="22"/>
        </w:rPr>
        <w:t xml:space="preserve">w/w </w:t>
      </w:r>
      <w:r w:rsidRPr="00170501">
        <w:rPr>
          <w:sz w:val="22"/>
          <w:szCs w:val="22"/>
        </w:rPr>
        <w:t>ustawy</w:t>
      </w:r>
      <w:r w:rsidRPr="000D4EB3">
        <w:rPr>
          <w:sz w:val="22"/>
          <w:szCs w:val="22"/>
        </w:rPr>
        <w:t>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i/>
          <w:sz w:val="22"/>
          <w:szCs w:val="22"/>
        </w:rPr>
      </w:pPr>
      <w:r w:rsidRPr="003A2F56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w razie opóźnienia w zapłacie kary może potrącić należną im karę z należności </w:t>
      </w:r>
      <w:r w:rsidRPr="006147B7">
        <w:rPr>
          <w:sz w:val="22"/>
          <w:szCs w:val="22"/>
        </w:rPr>
        <w:t>Wykonawcy</w:t>
      </w:r>
      <w:r w:rsidRPr="000D4EB3">
        <w:rPr>
          <w:i/>
          <w:sz w:val="22"/>
          <w:szCs w:val="22"/>
        </w:rPr>
        <w:t>.</w:t>
      </w:r>
    </w:p>
    <w:p w:rsidR="00411D97" w:rsidRPr="00A96CDC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A2F56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zastrzega sobie prawo do odszkodowania </w:t>
      </w:r>
      <w:r w:rsidR="002629C4">
        <w:rPr>
          <w:sz w:val="22"/>
          <w:szCs w:val="22"/>
        </w:rPr>
        <w:t xml:space="preserve">w wysokości przenoszącej zastrzeżone kary </w:t>
      </w:r>
      <w:r w:rsidR="0002324C">
        <w:rPr>
          <w:sz w:val="22"/>
          <w:szCs w:val="22"/>
        </w:rPr>
        <w:t>U</w:t>
      </w:r>
      <w:r w:rsidR="002629C4">
        <w:rPr>
          <w:sz w:val="22"/>
          <w:szCs w:val="22"/>
        </w:rPr>
        <w:t>mowne.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D4EB3">
        <w:rPr>
          <w:sz w:val="22"/>
          <w:szCs w:val="22"/>
        </w:rPr>
        <w:t>Postanowienia ust. 1 pkt</w:t>
      </w:r>
      <w:r w:rsidR="00A96CDC">
        <w:rPr>
          <w:sz w:val="22"/>
          <w:szCs w:val="22"/>
        </w:rPr>
        <w:t>.</w:t>
      </w:r>
      <w:r w:rsidRPr="000D4EB3">
        <w:rPr>
          <w:sz w:val="22"/>
          <w:szCs w:val="22"/>
        </w:rPr>
        <w:t xml:space="preserve"> </w:t>
      </w:r>
      <w:r w:rsidR="007360B7">
        <w:rPr>
          <w:sz w:val="22"/>
          <w:szCs w:val="22"/>
        </w:rPr>
        <w:t>4</w:t>
      </w:r>
      <w:r w:rsidRPr="000D4EB3">
        <w:rPr>
          <w:sz w:val="22"/>
          <w:szCs w:val="22"/>
        </w:rPr>
        <w:t xml:space="preserve"> nie dotyczą sytuacji wskazanych w § </w:t>
      </w:r>
      <w:r w:rsidR="002A758E">
        <w:rPr>
          <w:sz w:val="22"/>
          <w:szCs w:val="22"/>
        </w:rPr>
        <w:t>1</w:t>
      </w:r>
      <w:r w:rsidR="007360B7">
        <w:rPr>
          <w:sz w:val="22"/>
          <w:szCs w:val="22"/>
        </w:rPr>
        <w:t>1</w:t>
      </w:r>
      <w:r w:rsidRPr="000D4EB3">
        <w:rPr>
          <w:sz w:val="22"/>
          <w:szCs w:val="22"/>
        </w:rPr>
        <w:t xml:space="preserve"> ust. 1.</w:t>
      </w:r>
    </w:p>
    <w:p w:rsidR="00411D97" w:rsidRPr="00845C46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54FC6">
        <w:rPr>
          <w:sz w:val="22"/>
          <w:szCs w:val="22"/>
        </w:rPr>
        <w:t xml:space="preserve">Zamawiający zastrzega sobie możliwość dochodzenia roszczeń wobec Wykonawcy, w wypadku </w:t>
      </w:r>
      <w:r w:rsidRPr="00845C46">
        <w:rPr>
          <w:sz w:val="22"/>
          <w:szCs w:val="22"/>
        </w:rPr>
        <w:t xml:space="preserve">wyrządzenia przez niego szkód Zamawiającemu lub osobom trzecim, będących </w:t>
      </w:r>
      <w:r w:rsidR="00A96CDC" w:rsidRPr="00845C46">
        <w:rPr>
          <w:sz w:val="22"/>
          <w:szCs w:val="22"/>
        </w:rPr>
        <w:t xml:space="preserve">następstwem nienależytego </w:t>
      </w:r>
      <w:r w:rsidRPr="00845C46">
        <w:rPr>
          <w:sz w:val="22"/>
          <w:szCs w:val="22"/>
        </w:rPr>
        <w:t xml:space="preserve">wykonywania czynności objętych niniejszą </w:t>
      </w:r>
      <w:r w:rsidR="0002324C">
        <w:rPr>
          <w:sz w:val="22"/>
          <w:szCs w:val="22"/>
        </w:rPr>
        <w:t>U</w:t>
      </w:r>
      <w:r w:rsidRPr="00845C46">
        <w:rPr>
          <w:sz w:val="22"/>
          <w:szCs w:val="22"/>
        </w:rPr>
        <w:t>mową lub będących wynikiem naruszenia bezpieczeństwa informacji, na zasadach określonych w kodeksie cywilnym.</w:t>
      </w:r>
    </w:p>
    <w:p w:rsidR="002A758E" w:rsidRDefault="002A758E" w:rsidP="00B5315D">
      <w:pPr>
        <w:spacing w:line="276" w:lineRule="auto"/>
        <w:ind w:hanging="284"/>
        <w:jc w:val="both"/>
        <w:rPr>
          <w:sz w:val="22"/>
          <w:szCs w:val="22"/>
        </w:rPr>
      </w:pPr>
    </w:p>
    <w:p w:rsidR="00411D97" w:rsidRDefault="00411D97" w:rsidP="00411D97">
      <w:pPr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2A758E">
        <w:rPr>
          <w:b/>
          <w:sz w:val="22"/>
          <w:szCs w:val="22"/>
        </w:rPr>
        <w:t>1</w:t>
      </w:r>
      <w:r w:rsidR="00A758A5">
        <w:rPr>
          <w:b/>
          <w:sz w:val="22"/>
          <w:szCs w:val="22"/>
        </w:rPr>
        <w:t>1</w:t>
      </w:r>
    </w:p>
    <w:p w:rsidR="002A758E" w:rsidRPr="00066C51" w:rsidRDefault="002A758E" w:rsidP="002A758E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066C51">
        <w:rPr>
          <w:b/>
          <w:color w:val="000000"/>
          <w:sz w:val="22"/>
          <w:szCs w:val="22"/>
        </w:rPr>
        <w:t>ROZWIĄZANIE UMOWY</w:t>
      </w:r>
    </w:p>
    <w:p w:rsidR="00411D97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066C51">
        <w:rPr>
          <w:bCs/>
          <w:iCs/>
          <w:sz w:val="22"/>
          <w:szCs w:val="22"/>
        </w:rPr>
        <w:t xml:space="preserve">Zamawiającemu </w:t>
      </w:r>
      <w:r w:rsidRPr="00066C51">
        <w:rPr>
          <w:sz w:val="22"/>
          <w:szCs w:val="22"/>
        </w:rPr>
        <w:t xml:space="preserve">przysługuje prawo do niezwłocznego odstąpienia od </w:t>
      </w:r>
      <w:r>
        <w:rPr>
          <w:sz w:val="22"/>
          <w:szCs w:val="22"/>
        </w:rPr>
        <w:t>U</w:t>
      </w:r>
      <w:r w:rsidRPr="00066C51">
        <w:rPr>
          <w:bCs/>
          <w:sz w:val="22"/>
          <w:szCs w:val="22"/>
        </w:rPr>
        <w:t>mowy</w:t>
      </w:r>
      <w:r w:rsidRPr="00066C51">
        <w:rPr>
          <w:sz w:val="22"/>
          <w:szCs w:val="22"/>
        </w:rPr>
        <w:t xml:space="preserve"> w trybie i na zasadach </w:t>
      </w:r>
      <w:r w:rsidRPr="00066C51">
        <w:rPr>
          <w:sz w:val="22"/>
          <w:szCs w:val="22"/>
        </w:rPr>
        <w:lastRenderedPageBreak/>
        <w:t xml:space="preserve">określonych </w:t>
      </w:r>
      <w:r w:rsidR="00220CC0">
        <w:rPr>
          <w:b/>
          <w:bCs/>
          <w:sz w:val="22"/>
          <w:szCs w:val="22"/>
        </w:rPr>
        <w:t>w art. 145 i art. 143</w:t>
      </w:r>
      <w:r w:rsidRPr="00066C51">
        <w:rPr>
          <w:b/>
          <w:bCs/>
          <w:sz w:val="22"/>
          <w:szCs w:val="22"/>
        </w:rPr>
        <w:t xml:space="preserve">c ust. 7 Ustawy </w:t>
      </w:r>
      <w:r w:rsidRPr="00066C51">
        <w:rPr>
          <w:bCs/>
          <w:sz w:val="22"/>
          <w:szCs w:val="22"/>
        </w:rPr>
        <w:t xml:space="preserve">oraz rozwiązania </w:t>
      </w:r>
      <w:r>
        <w:rPr>
          <w:bCs/>
          <w:sz w:val="22"/>
          <w:szCs w:val="22"/>
        </w:rPr>
        <w:t>U</w:t>
      </w:r>
      <w:r w:rsidRPr="00066C51">
        <w:rPr>
          <w:bCs/>
          <w:sz w:val="22"/>
          <w:szCs w:val="22"/>
        </w:rPr>
        <w:t xml:space="preserve">mowy w trybie i na zasadach określonych w </w:t>
      </w:r>
      <w:r w:rsidR="00220CC0">
        <w:rPr>
          <w:b/>
          <w:bCs/>
          <w:sz w:val="22"/>
          <w:szCs w:val="22"/>
        </w:rPr>
        <w:t>art. 145</w:t>
      </w:r>
      <w:r w:rsidRPr="00066C51">
        <w:rPr>
          <w:b/>
          <w:bCs/>
          <w:sz w:val="22"/>
          <w:szCs w:val="22"/>
        </w:rPr>
        <w:t>a Ustawy</w:t>
      </w:r>
      <w:r w:rsidR="00411D97">
        <w:rPr>
          <w:bCs/>
          <w:sz w:val="22"/>
          <w:szCs w:val="22"/>
        </w:rPr>
        <w:t>,</w:t>
      </w:r>
    </w:p>
    <w:p w:rsidR="00A330FA" w:rsidRPr="00066C51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sz w:val="22"/>
          <w:szCs w:val="22"/>
        </w:rPr>
        <w:t xml:space="preserve">Odstąpienie od </w:t>
      </w:r>
      <w:r>
        <w:rPr>
          <w:bCs/>
          <w:sz w:val="22"/>
          <w:szCs w:val="22"/>
        </w:rPr>
        <w:t>U</w:t>
      </w:r>
      <w:r w:rsidRPr="00066C51">
        <w:rPr>
          <w:bCs/>
          <w:sz w:val="22"/>
          <w:szCs w:val="22"/>
        </w:rPr>
        <w:t>mowy</w:t>
      </w:r>
      <w:r w:rsidRPr="00066C51">
        <w:rPr>
          <w:sz w:val="22"/>
          <w:szCs w:val="22"/>
        </w:rPr>
        <w:t xml:space="preserve"> przez </w:t>
      </w:r>
      <w:r w:rsidRPr="00066C51">
        <w:rPr>
          <w:bCs/>
          <w:iCs/>
          <w:sz w:val="22"/>
          <w:szCs w:val="22"/>
        </w:rPr>
        <w:t>Zamawiającego</w:t>
      </w:r>
      <w:r w:rsidRPr="00066C51">
        <w:rPr>
          <w:sz w:val="22"/>
          <w:szCs w:val="22"/>
        </w:rPr>
        <w:t xml:space="preserve"> z przyczyn leżących po stronie </w:t>
      </w:r>
      <w:r w:rsidRPr="00066C51">
        <w:rPr>
          <w:bCs/>
          <w:iCs/>
          <w:sz w:val="22"/>
          <w:szCs w:val="22"/>
        </w:rPr>
        <w:t>Wykonawcy</w:t>
      </w:r>
      <w:r w:rsidRPr="00066C51">
        <w:rPr>
          <w:sz w:val="22"/>
          <w:szCs w:val="22"/>
        </w:rPr>
        <w:t xml:space="preserve"> może nastąpić w następujących sytuacjach</w:t>
      </w:r>
    </w:p>
    <w:p w:rsidR="00A330FA" w:rsidRPr="00066C51" w:rsidRDefault="00A330FA" w:rsidP="0011577F">
      <w:pPr>
        <w:pStyle w:val="NormalnyWeb1"/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066C51">
        <w:rPr>
          <w:sz w:val="22"/>
          <w:szCs w:val="22"/>
        </w:rPr>
        <w:t xml:space="preserve">w terminie </w:t>
      </w:r>
      <w:r w:rsidRPr="00066C51">
        <w:rPr>
          <w:b/>
          <w:sz w:val="22"/>
          <w:szCs w:val="22"/>
        </w:rPr>
        <w:t>7 dni</w:t>
      </w:r>
      <w:r w:rsidRPr="00066C51">
        <w:rPr>
          <w:sz w:val="22"/>
          <w:szCs w:val="22"/>
        </w:rPr>
        <w:t xml:space="preserve"> od powzięcia informacji o ogłoszeniu likwidacji lub upadłości Wykonawcy;</w:t>
      </w:r>
    </w:p>
    <w:p w:rsidR="00411D97" w:rsidRPr="000D4EB3" w:rsidRDefault="00A330FA" w:rsidP="0011577F">
      <w:pPr>
        <w:pStyle w:val="NormalnyWeb1"/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066C51">
        <w:rPr>
          <w:sz w:val="22"/>
          <w:szCs w:val="22"/>
        </w:rPr>
        <w:t xml:space="preserve">w terminie </w:t>
      </w:r>
      <w:r w:rsidRPr="00066C51">
        <w:rPr>
          <w:b/>
          <w:sz w:val="22"/>
          <w:szCs w:val="22"/>
        </w:rPr>
        <w:t>7 dni</w:t>
      </w:r>
      <w:r w:rsidRPr="00066C51">
        <w:rPr>
          <w:sz w:val="22"/>
          <w:szCs w:val="22"/>
        </w:rPr>
        <w:t xml:space="preserve"> od powzięcia informacji o wydaniu nakazu zajęcia majątku Wykonawcy</w:t>
      </w:r>
      <w:r w:rsidRPr="00A330FA">
        <w:rPr>
          <w:bCs/>
          <w:iCs/>
          <w:sz w:val="22"/>
          <w:szCs w:val="22"/>
        </w:rPr>
        <w:t xml:space="preserve"> </w:t>
      </w:r>
      <w:r w:rsidRPr="00066C51">
        <w:rPr>
          <w:sz w:val="22"/>
          <w:szCs w:val="22"/>
        </w:rPr>
        <w:t xml:space="preserve">jeżeli będzie to skutkowało niemożliwością dalszej realizacji </w:t>
      </w:r>
      <w:r>
        <w:rPr>
          <w:sz w:val="22"/>
          <w:szCs w:val="22"/>
        </w:rPr>
        <w:t>U</w:t>
      </w:r>
      <w:r w:rsidRPr="00066C51">
        <w:rPr>
          <w:sz w:val="22"/>
          <w:szCs w:val="22"/>
        </w:rPr>
        <w:t>mowy</w:t>
      </w:r>
      <w:r w:rsidR="00411D97" w:rsidRPr="000D4EB3">
        <w:rPr>
          <w:sz w:val="22"/>
          <w:szCs w:val="22"/>
        </w:rPr>
        <w:t>.</w:t>
      </w:r>
    </w:p>
    <w:p w:rsidR="00411D97" w:rsidRPr="000D4EB3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bCs/>
          <w:iCs/>
          <w:sz w:val="22"/>
          <w:szCs w:val="22"/>
        </w:rPr>
        <w:t xml:space="preserve">Zamawiający </w:t>
      </w:r>
      <w:r w:rsidRPr="00066C51">
        <w:rPr>
          <w:sz w:val="22"/>
          <w:szCs w:val="22"/>
        </w:rPr>
        <w:t>w razie odstąpienia</w:t>
      </w:r>
      <w:r>
        <w:rPr>
          <w:sz w:val="22"/>
          <w:szCs w:val="22"/>
        </w:rPr>
        <w:t xml:space="preserve"> </w:t>
      </w:r>
      <w:r w:rsidRPr="00066C51">
        <w:rPr>
          <w:sz w:val="22"/>
          <w:szCs w:val="22"/>
        </w:rPr>
        <w:t xml:space="preserve">z przyczyn, o których mowa w </w:t>
      </w:r>
      <w:r w:rsidRPr="00066C51">
        <w:rPr>
          <w:bCs/>
          <w:sz w:val="22"/>
          <w:szCs w:val="22"/>
        </w:rPr>
        <w:t>ust. 1</w:t>
      </w:r>
      <w:r>
        <w:rPr>
          <w:bCs/>
          <w:sz w:val="22"/>
          <w:szCs w:val="22"/>
        </w:rPr>
        <w:t xml:space="preserve"> i ust. 2</w:t>
      </w:r>
      <w:r w:rsidRPr="00066C51">
        <w:rPr>
          <w:sz w:val="22"/>
          <w:szCs w:val="22"/>
        </w:rPr>
        <w:t xml:space="preserve"> jest zobowiązany wyłącznie do zapłaty wynagrodzenia za </w:t>
      </w:r>
      <w:r>
        <w:rPr>
          <w:sz w:val="22"/>
          <w:szCs w:val="22"/>
        </w:rPr>
        <w:t>usługi</w:t>
      </w:r>
      <w:r w:rsidRPr="00066C51">
        <w:rPr>
          <w:sz w:val="22"/>
          <w:szCs w:val="22"/>
        </w:rPr>
        <w:t>, któr</w:t>
      </w:r>
      <w:r>
        <w:rPr>
          <w:sz w:val="22"/>
          <w:szCs w:val="22"/>
        </w:rPr>
        <w:t>e</w:t>
      </w:r>
      <w:r w:rsidRPr="00066C51">
        <w:rPr>
          <w:sz w:val="22"/>
          <w:szCs w:val="22"/>
        </w:rPr>
        <w:t xml:space="preserve"> został</w:t>
      </w:r>
      <w:r>
        <w:rPr>
          <w:sz w:val="22"/>
          <w:szCs w:val="22"/>
        </w:rPr>
        <w:t>y</w:t>
      </w:r>
      <w:r w:rsidRPr="00066C51">
        <w:rPr>
          <w:sz w:val="22"/>
          <w:szCs w:val="22"/>
        </w:rPr>
        <w:t xml:space="preserve"> zrealizowan</w:t>
      </w:r>
      <w:r>
        <w:rPr>
          <w:sz w:val="22"/>
          <w:szCs w:val="22"/>
        </w:rPr>
        <w:t>e</w:t>
      </w:r>
      <w:r w:rsidRPr="00066C51">
        <w:rPr>
          <w:sz w:val="22"/>
          <w:szCs w:val="22"/>
        </w:rPr>
        <w:t xml:space="preserve"> do dnia odstąpienia od </w:t>
      </w:r>
      <w:r w:rsidRPr="00066C51">
        <w:rPr>
          <w:bCs/>
          <w:sz w:val="22"/>
          <w:szCs w:val="22"/>
        </w:rPr>
        <w:t>Umowy</w:t>
      </w:r>
      <w:r w:rsidR="00411D97" w:rsidRPr="000D4EB3">
        <w:rPr>
          <w:sz w:val="22"/>
          <w:szCs w:val="22"/>
        </w:rPr>
        <w:t>.</w:t>
      </w:r>
    </w:p>
    <w:p w:rsidR="00411D97" w:rsidRPr="000D4EB3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Odstąpienie lub rozwiązanie przez </w:t>
      </w:r>
      <w:r w:rsidRPr="00066C51">
        <w:rPr>
          <w:color w:val="000000"/>
          <w:sz w:val="22"/>
          <w:szCs w:val="22"/>
        </w:rPr>
        <w:t>Zamawiającego</w:t>
      </w:r>
      <w:r w:rsidRPr="00E55B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Umowy nie wyłącza obowiązku zapłacenia przez </w:t>
      </w:r>
      <w:r w:rsidRPr="00066C51">
        <w:rPr>
          <w:sz w:val="22"/>
          <w:szCs w:val="22"/>
        </w:rPr>
        <w:t xml:space="preserve">Wykonawcę </w:t>
      </w:r>
      <w:r>
        <w:rPr>
          <w:sz w:val="22"/>
          <w:szCs w:val="22"/>
        </w:rPr>
        <w:t xml:space="preserve">kar umownych, o których mowa w </w:t>
      </w:r>
      <w:r>
        <w:rPr>
          <w:b/>
          <w:sz w:val="22"/>
          <w:szCs w:val="22"/>
        </w:rPr>
        <w:t xml:space="preserve">§ </w:t>
      </w:r>
      <w:r w:rsidR="0040709D"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145D4">
        <w:rPr>
          <w:b/>
          <w:sz w:val="22"/>
          <w:szCs w:val="22"/>
        </w:rPr>
        <w:t xml:space="preserve">ust. 1 pkt </w:t>
      </w:r>
      <w:r w:rsidR="0040709D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naliczonych do dnia odstąpienia lub rozwiązania i nie powoduje obowiązku zwrotu przez </w:t>
      </w:r>
      <w:r w:rsidRPr="00066C51">
        <w:rPr>
          <w:color w:val="000000"/>
          <w:sz w:val="22"/>
          <w:szCs w:val="22"/>
        </w:rPr>
        <w:t>Zamawiającego</w:t>
      </w:r>
      <w:r w:rsidRPr="00066C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 zapłaconych przez </w:t>
      </w:r>
      <w:r w:rsidRPr="00066C51">
        <w:rPr>
          <w:sz w:val="22"/>
          <w:szCs w:val="22"/>
        </w:rPr>
        <w:t>Wykonawcę</w:t>
      </w:r>
      <w:r>
        <w:rPr>
          <w:sz w:val="22"/>
          <w:szCs w:val="22"/>
        </w:rPr>
        <w:t xml:space="preserve"> do dnia odstąpienia lub rozwiązania</w:t>
      </w:r>
      <w:r w:rsidR="00411D97" w:rsidRPr="000D4EB3">
        <w:rPr>
          <w:sz w:val="22"/>
          <w:szCs w:val="22"/>
        </w:rPr>
        <w:t>.</w:t>
      </w:r>
    </w:p>
    <w:p w:rsidR="00411D97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sz w:val="22"/>
          <w:szCs w:val="22"/>
        </w:rPr>
        <w:t xml:space="preserve">Odstąpienie od </w:t>
      </w:r>
      <w:r w:rsidRPr="00066C51">
        <w:rPr>
          <w:bCs/>
          <w:sz w:val="22"/>
          <w:szCs w:val="22"/>
        </w:rPr>
        <w:t>Umowy</w:t>
      </w:r>
      <w:r w:rsidRPr="00B56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rozwiązanie Umowy </w:t>
      </w:r>
      <w:r w:rsidRPr="00066C51">
        <w:rPr>
          <w:sz w:val="22"/>
          <w:szCs w:val="22"/>
        </w:rPr>
        <w:t>powinno nastąpić w formie pisemnej pod rygorem nieważności takiego oświadczenia i powinno zawierać uzasadnienie</w:t>
      </w:r>
      <w:r w:rsidR="00411D97" w:rsidRPr="000D4EB3">
        <w:rPr>
          <w:sz w:val="22"/>
          <w:szCs w:val="22"/>
        </w:rPr>
        <w:t>.</w:t>
      </w:r>
    </w:p>
    <w:p w:rsidR="00930433" w:rsidRDefault="00930433" w:rsidP="00A330F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930433" w:rsidRPr="00353F67" w:rsidRDefault="00930433" w:rsidP="0093043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2</w:t>
      </w:r>
    </w:p>
    <w:p w:rsidR="00930433" w:rsidRPr="00353F67" w:rsidRDefault="00930433" w:rsidP="0093043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ZMIANY UMOWY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Strony umowy dopuszczają zmianę postanowień zawartej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w stosunku do treści oferty na warunkach wskazanych w Części XVI ust</w:t>
      </w:r>
      <w:r>
        <w:rPr>
          <w:sz w:val="22"/>
          <w:szCs w:val="22"/>
        </w:rPr>
        <w:t>.</w:t>
      </w:r>
      <w:r w:rsidRPr="00353F67">
        <w:rPr>
          <w:sz w:val="22"/>
          <w:szCs w:val="22"/>
        </w:rPr>
        <w:t xml:space="preserve"> 3 SIWZ.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Zamawiający w trakcie realizacji umowy dopuszcza w każdym czasie, zmiany jej treści niepowodujące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 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O powyższych zmianach strony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będą jedynie powiadamiały się wzajemnie pisemnie.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Zmiany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dokonane z naruszeniem ust. 1 i przekraczające jego zakres są nieważne.</w:t>
      </w:r>
    </w:p>
    <w:p w:rsidR="00411D9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53F67">
        <w:rPr>
          <w:sz w:val="22"/>
          <w:szCs w:val="22"/>
        </w:rPr>
        <w:t>Wszelkie zmiany i uzupełnienia niniejszej Umowy wymagają formy pisemnej pod rygorem nieważności</w:t>
      </w:r>
    </w:p>
    <w:p w:rsidR="0040709D" w:rsidRDefault="0040709D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411D97" w:rsidRDefault="00411D97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833731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3</w:t>
      </w:r>
    </w:p>
    <w:p w:rsidR="00930433" w:rsidRDefault="00930433" w:rsidP="00930433">
      <w:pPr>
        <w:pStyle w:val="NormalnyWeb1"/>
        <w:spacing w:before="0" w:after="0"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OCHRONA INFORMACJI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Wykonawca zobowiązuje się do zachowania w tajemnicy wszelkich informacji i danych otrzymanych </w:t>
      </w:r>
      <w:r w:rsidR="00907787">
        <w:rPr>
          <w:sz w:val="22"/>
          <w:szCs w:val="22"/>
        </w:rPr>
        <w:br/>
      </w:r>
      <w:r w:rsidRPr="00353F67">
        <w:rPr>
          <w:sz w:val="22"/>
          <w:szCs w:val="22"/>
        </w:rPr>
        <w:t xml:space="preserve">i uzyskanych od Zamawiającego w związku z wykonywaniem zobowiązań wynikających z </w:t>
      </w:r>
      <w:r w:rsidR="003D67EC">
        <w:rPr>
          <w:sz w:val="22"/>
          <w:szCs w:val="22"/>
        </w:rPr>
        <w:t>U</w:t>
      </w:r>
      <w:r w:rsidRPr="00353F67">
        <w:rPr>
          <w:sz w:val="22"/>
          <w:szCs w:val="22"/>
        </w:rPr>
        <w:t>mowy.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Strony zobowiązują się do przestrzegania przy wykonywaniu umowy wszystkich postanowień zawartych w obowiązujących przepisach prawnych związanych z ochroną tajemnicy skarbowej, celnej, informacji niejawnych oraz danych osobowych.</w:t>
      </w:r>
    </w:p>
    <w:p w:rsidR="00E4738F" w:rsidRDefault="00D92F46" w:rsidP="00370C12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Wykonawca zobowiązuje się do zachowania w ścisłej tajemnicy</w:t>
      </w:r>
      <w:r w:rsidR="00E4738F">
        <w:rPr>
          <w:sz w:val="22"/>
          <w:szCs w:val="22"/>
        </w:rPr>
        <w:t>:</w:t>
      </w:r>
    </w:p>
    <w:p w:rsidR="00E4738F" w:rsidRDefault="00D92F46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wszelkich</w:t>
      </w:r>
      <w:r w:rsidR="00370C12" w:rsidRPr="00E4738F">
        <w:rPr>
          <w:sz w:val="22"/>
          <w:szCs w:val="22"/>
        </w:rPr>
        <w:t xml:space="preserve"> </w:t>
      </w:r>
      <w:r w:rsidR="00E4738F" w:rsidRPr="00E4738F">
        <w:rPr>
          <w:sz w:val="22"/>
          <w:szCs w:val="22"/>
        </w:rPr>
        <w:t>danych dotyczące rozmieszczenia i konfiguracji infrastruktury techniczno – systemowej sieci oraz stosowanych zabezpieczeń</w:t>
      </w:r>
      <w:r w:rsidR="00E4738F">
        <w:rPr>
          <w:sz w:val="22"/>
          <w:szCs w:val="22"/>
        </w:rPr>
        <w:t>,</w:t>
      </w:r>
      <w:r w:rsidR="00E4738F" w:rsidRPr="00E4738F">
        <w:rPr>
          <w:sz w:val="22"/>
          <w:szCs w:val="22"/>
        </w:rPr>
        <w:t xml:space="preserve"> </w:t>
      </w:r>
    </w:p>
    <w:p w:rsidR="00E4738F" w:rsidRDefault="00D92F46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hanging="762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informacji technicznych, technologicznych, prawnych i organizacyjnych</w:t>
      </w:r>
      <w:r w:rsidR="00E4738F">
        <w:rPr>
          <w:sz w:val="22"/>
          <w:szCs w:val="22"/>
        </w:rPr>
        <w:t xml:space="preserve">, </w:t>
      </w:r>
    </w:p>
    <w:p w:rsidR="00E4738F" w:rsidRPr="00E4738F" w:rsidRDefault="00E4738F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hanging="762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informacji</w:t>
      </w:r>
      <w:r w:rsidR="00D92F46" w:rsidRPr="00E4738F">
        <w:rPr>
          <w:sz w:val="22"/>
          <w:szCs w:val="22"/>
        </w:rPr>
        <w:t xml:space="preserve"> dotyczących zasobów sprzętowych i programowych systemu teleinformatycznego </w:t>
      </w:r>
    </w:p>
    <w:p w:rsidR="00D92F46" w:rsidRPr="00E4738F" w:rsidRDefault="00D92F46" w:rsidP="00E4738F">
      <w:pPr>
        <w:pStyle w:val="Akapitzlist"/>
        <w:widowControl w:val="0"/>
        <w:suppressAutoHyphens/>
        <w:spacing w:line="276" w:lineRule="auto"/>
        <w:ind w:left="284"/>
        <w:jc w:val="both"/>
        <w:rPr>
          <w:sz w:val="22"/>
          <w:szCs w:val="22"/>
        </w:rPr>
      </w:pPr>
      <w:r w:rsidRPr="00E4738F">
        <w:rPr>
          <w:sz w:val="22"/>
          <w:szCs w:val="22"/>
        </w:rPr>
        <w:t xml:space="preserve">Zamawiającego, uzyskanych w trakcie wykonywania </w:t>
      </w:r>
      <w:r w:rsidR="00E4738F" w:rsidRPr="00E4738F">
        <w:rPr>
          <w:sz w:val="22"/>
          <w:szCs w:val="22"/>
        </w:rPr>
        <w:t>U</w:t>
      </w:r>
      <w:r w:rsidRPr="00E4738F">
        <w:rPr>
          <w:sz w:val="22"/>
          <w:szCs w:val="22"/>
        </w:rPr>
        <w:t>mowy niezależnie od formy przekazania tych informacji i ich źródła.</w:t>
      </w:r>
    </w:p>
    <w:p w:rsidR="00D92F46" w:rsidRPr="00E4738F" w:rsidRDefault="00D92F46" w:rsidP="0011577F">
      <w:pPr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W przypadku konieczności udostępnienia Wykonawcy informacji niejawnych, Wykonawca zapewni ze swojej strony udział w realizacji umowy osób posiadających odpowiednie poświadczenie bezpieczeństwa, wydane zgodnie z ustawą z dnia 5 sierpnia 2010 r. o ochronie informacji niejawnych (Dz. U. z 2016 r. poz. 1167 z późn. zm.).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Obowiązek określony w ust. 4 nie dotyczy informacji powszechnie znanych oraz udostępniania </w:t>
      </w:r>
      <w:r w:rsidRPr="00353F67">
        <w:rPr>
          <w:sz w:val="22"/>
          <w:szCs w:val="22"/>
        </w:rPr>
        <w:lastRenderedPageBreak/>
        <w:t>informacji na podstawie bezwzględnie obowiązujących przepisów prawa, a w szczególności na żądanie sądu, prokuratury, organów podatkowych lub organów kontrolnych.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Wykonawca ponosi odpowiedzialność za zachowanie tajemnicy przez swoich pracowników, podwykonawców i wszelkie inne osoby, którymi będzie się posługiwać przy wykonywaniu Umowy.</w:t>
      </w:r>
    </w:p>
    <w:p w:rsidR="00D92F46" w:rsidRPr="00252CB2" w:rsidRDefault="00D92F46" w:rsidP="00370C12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53F67">
        <w:rPr>
          <w:sz w:val="22"/>
          <w:szCs w:val="22"/>
        </w:rPr>
        <w:t xml:space="preserve">Wykonawca odpowiada za szkodę wyrządzoną Zamawiającemu przez ujawnienie, przekazanie, wykorzystanie, zbycie lub oferowanie do zbycia informacji otrzymanych od Zamawiającego, wbrew postanowieniom </w:t>
      </w:r>
      <w:r w:rsidR="003D67EC">
        <w:rPr>
          <w:sz w:val="22"/>
          <w:szCs w:val="22"/>
        </w:rPr>
        <w:t>U</w:t>
      </w:r>
      <w:r w:rsidRPr="00353F67">
        <w:rPr>
          <w:sz w:val="22"/>
          <w:szCs w:val="22"/>
        </w:rPr>
        <w:t xml:space="preserve">mowy. Zobowiązanie to wiąże Wykonawcę również po wykonaniu przedmiotu umowy lub po jej rozwiązaniu, bez względu na przyczynę i podlega wygaśnięciu według zasad określonych w przepisach dotyczących zabezpieczania informacji niejawnych i innych tajemnic prawnie </w:t>
      </w:r>
      <w:r w:rsidRPr="00252CB2">
        <w:rPr>
          <w:sz w:val="22"/>
          <w:szCs w:val="22"/>
        </w:rPr>
        <w:t>chronionych</w:t>
      </w:r>
      <w:r w:rsidR="003D67EC" w:rsidRPr="00252CB2">
        <w:rPr>
          <w:sz w:val="22"/>
          <w:szCs w:val="22"/>
        </w:rPr>
        <w:t>.</w:t>
      </w:r>
    </w:p>
    <w:p w:rsidR="00776854" w:rsidRPr="00252CB2" w:rsidRDefault="00776854" w:rsidP="009077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2CB2">
        <w:rPr>
          <w:sz w:val="22"/>
          <w:szCs w:val="22"/>
        </w:rPr>
        <w:t>Osoby wykonujące zadania w związku z realizacją umowy na terenie budynku, pomieszczeń lub części pomieszczeń użytkowanych przez Zamawiającego i podległe jednostki są zobowiązane do przestrzegania obowiązujących u</w:t>
      </w:r>
      <w:r w:rsidR="00907787" w:rsidRPr="00252CB2">
        <w:rPr>
          <w:sz w:val="22"/>
          <w:szCs w:val="22"/>
        </w:rPr>
        <w:t xml:space="preserve"> </w:t>
      </w:r>
      <w:r w:rsidRPr="00252CB2">
        <w:rPr>
          <w:sz w:val="22"/>
          <w:szCs w:val="22"/>
        </w:rPr>
        <w:t>Zamawiającego i podległych jednostek uregulowań wewnętrznych dotyczących bezpieczeństwa informacji. Wszystkie osoby biorące udział w realizacji przedmiotu umowy zostaną poinformowane o poufnym charakterze informacji oraz zobowiązane do zachowania ich w poufności. W takim przypadku Wykonawca odpowiedzialny jest za wszelkie naruszenia dokonane przez takie osoby, włącznie z odpowiedzialnością materialną.</w:t>
      </w:r>
    </w:p>
    <w:p w:rsidR="00776854" w:rsidRPr="00776854" w:rsidRDefault="00776854" w:rsidP="0077685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411D97" w:rsidRDefault="00411D97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4</w:t>
      </w:r>
    </w:p>
    <w:p w:rsidR="00411D97" w:rsidRPr="00BE2FEB" w:rsidRDefault="003B089B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POSTANOWIENIA KOŃCOWE</w:t>
      </w:r>
    </w:p>
    <w:p w:rsidR="003B089B" w:rsidRP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W razie powstania sporu na tle wykonywania niniejszej </w:t>
      </w:r>
      <w:r>
        <w:rPr>
          <w:sz w:val="22"/>
          <w:szCs w:val="22"/>
        </w:rPr>
        <w:t>U</w:t>
      </w:r>
      <w:r w:rsidRPr="00353F67">
        <w:rPr>
          <w:sz w:val="22"/>
          <w:szCs w:val="22"/>
        </w:rPr>
        <w:t xml:space="preserve">mowy w sprawie zamówienia publicznego, </w:t>
      </w:r>
      <w:r w:rsidRPr="00353F67">
        <w:rPr>
          <w:color w:val="000000"/>
          <w:sz w:val="22"/>
          <w:szCs w:val="22"/>
        </w:rPr>
        <w:t>Strony umowy</w:t>
      </w:r>
      <w:r w:rsidRPr="00353F67">
        <w:rPr>
          <w:sz w:val="22"/>
          <w:szCs w:val="22"/>
        </w:rPr>
        <w:t xml:space="preserve"> zobowiązane są przede wszystkim do wyczerpania drogi postępowania reklamacyjnego</w:t>
      </w:r>
      <w:r w:rsidRPr="003B089B">
        <w:rPr>
          <w:sz w:val="22"/>
          <w:szCs w:val="22"/>
        </w:rPr>
        <w:t xml:space="preserve"> </w:t>
      </w:r>
      <w:r w:rsidR="00AC6AD8">
        <w:rPr>
          <w:sz w:val="22"/>
          <w:szCs w:val="22"/>
        </w:rPr>
        <w:t>zgodnie z</w:t>
      </w:r>
      <w:r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Rozporządzenie</w:t>
      </w:r>
      <w:r w:rsidR="00AC6AD8">
        <w:rPr>
          <w:sz w:val="22"/>
          <w:szCs w:val="22"/>
        </w:rPr>
        <w:t>m</w:t>
      </w:r>
      <w:r w:rsidRPr="000D4EB3">
        <w:rPr>
          <w:sz w:val="22"/>
          <w:szCs w:val="22"/>
        </w:rPr>
        <w:t xml:space="preserve"> Ministra Admi</w:t>
      </w:r>
      <w:r>
        <w:rPr>
          <w:sz w:val="22"/>
          <w:szCs w:val="22"/>
        </w:rPr>
        <w:t xml:space="preserve">nistracji i Cyfryzacji z dnia 24 lutego </w:t>
      </w:r>
      <w:r w:rsidRPr="000D4EB3">
        <w:rPr>
          <w:sz w:val="22"/>
          <w:szCs w:val="22"/>
        </w:rPr>
        <w:t>2014</w:t>
      </w:r>
      <w:r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r. w sprawie </w:t>
      </w:r>
      <w:r w:rsidRPr="003B089B">
        <w:rPr>
          <w:sz w:val="22"/>
          <w:szCs w:val="22"/>
        </w:rPr>
        <w:t>reklamacji usług telekomunikacyjnych (Dz. U. z 2014 r. poz. 284).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Reklamacje wykonuje się poprzez skierowanie konkretnego roszczenia drugiej Stronie</w:t>
      </w:r>
      <w:r>
        <w:rPr>
          <w:sz w:val="22"/>
          <w:szCs w:val="22"/>
        </w:rPr>
        <w:t>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 razie odmowy uznania roszczenia Strony, względnie nie udzie</w:t>
      </w:r>
      <w:r w:rsidR="00AC6AD8">
        <w:rPr>
          <w:sz w:val="22"/>
          <w:szCs w:val="22"/>
        </w:rPr>
        <w:t>lenia odpowiedzi na roszczenie</w:t>
      </w:r>
      <w:r w:rsidRPr="00353F67">
        <w:rPr>
          <w:sz w:val="22"/>
          <w:szCs w:val="22"/>
        </w:rPr>
        <w:t>, Strony uprawnione są do wystąpienia na drogę są</w:t>
      </w:r>
      <w:r w:rsidR="00AC6AD8">
        <w:rPr>
          <w:sz w:val="22"/>
          <w:szCs w:val="22"/>
        </w:rPr>
        <w:t xml:space="preserve">dową </w:t>
      </w:r>
      <w:r w:rsidRPr="00353F67">
        <w:rPr>
          <w:sz w:val="22"/>
          <w:szCs w:val="22"/>
        </w:rPr>
        <w:t>i dochodzenia roszczeń</w:t>
      </w:r>
      <w:r>
        <w:rPr>
          <w:sz w:val="22"/>
          <w:szCs w:val="22"/>
        </w:rPr>
        <w:t>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Ewentualne spory wynikłe na tle realizacji niniejszej umowy będzie rozpatrywał sąd właściwy dla siedziby </w:t>
      </w:r>
      <w:r w:rsidRPr="00353F67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:rsidR="00411D97" w:rsidRP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W sprawach nieuregulowanych niniejszą umową mają zastosowanie przepisy:</w:t>
      </w:r>
    </w:p>
    <w:p w:rsidR="00411D97" w:rsidRPr="003B089B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B089B">
        <w:rPr>
          <w:sz w:val="22"/>
          <w:szCs w:val="22"/>
        </w:rPr>
        <w:t xml:space="preserve">ustawy z dnia 29 stycznia 2004 r. Prawo zamówień publicznych </w:t>
      </w:r>
      <w:r w:rsidRPr="003B089B">
        <w:rPr>
          <w:bCs/>
          <w:sz w:val="22"/>
          <w:szCs w:val="22"/>
        </w:rPr>
        <w:t>(</w:t>
      </w:r>
      <w:r w:rsidR="000F5E28" w:rsidRPr="003B089B">
        <w:rPr>
          <w:sz w:val="22"/>
          <w:szCs w:val="22"/>
        </w:rPr>
        <w:t>Dz. U. z 2017 r. poz. 1579</w:t>
      </w:r>
      <w:r w:rsidR="00B37289" w:rsidRPr="003B089B">
        <w:rPr>
          <w:sz w:val="22"/>
          <w:szCs w:val="22"/>
        </w:rPr>
        <w:t xml:space="preserve"> </w:t>
      </w:r>
      <w:r w:rsidR="003B089B">
        <w:rPr>
          <w:sz w:val="22"/>
          <w:szCs w:val="22"/>
        </w:rPr>
        <w:br/>
      </w:r>
      <w:r w:rsidR="00B37289" w:rsidRPr="003B089B">
        <w:rPr>
          <w:sz w:val="22"/>
          <w:szCs w:val="22"/>
        </w:rPr>
        <w:t>z</w:t>
      </w:r>
      <w:r w:rsidR="003B089B">
        <w:rPr>
          <w:sz w:val="22"/>
          <w:szCs w:val="22"/>
        </w:rPr>
        <w:t xml:space="preserve"> późn.</w:t>
      </w:r>
      <w:r w:rsidR="00B37289" w:rsidRPr="003B089B">
        <w:rPr>
          <w:sz w:val="22"/>
          <w:szCs w:val="22"/>
        </w:rPr>
        <w:t xml:space="preserve"> zm.</w:t>
      </w:r>
      <w:r w:rsidRPr="003B089B">
        <w:rPr>
          <w:bCs/>
          <w:sz w:val="22"/>
          <w:szCs w:val="22"/>
        </w:rPr>
        <w:t>)</w:t>
      </w:r>
      <w:r w:rsidRPr="003B089B">
        <w:rPr>
          <w:sz w:val="22"/>
          <w:szCs w:val="22"/>
        </w:rPr>
        <w:t xml:space="preserve">, </w:t>
      </w:r>
    </w:p>
    <w:p w:rsidR="00411D97" w:rsidRPr="000D4EB3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ustawy z dnia 23 kwietnia 1964 r. Kodeks cy</w:t>
      </w:r>
      <w:r w:rsidR="00B37289">
        <w:rPr>
          <w:sz w:val="22"/>
          <w:szCs w:val="22"/>
        </w:rPr>
        <w:t>wilny (Dz. U. z 2017 r. poz. 459</w:t>
      </w:r>
      <w:r w:rsidRPr="000D4EB3">
        <w:rPr>
          <w:sz w:val="22"/>
          <w:szCs w:val="22"/>
        </w:rPr>
        <w:t xml:space="preserve"> </w:t>
      </w:r>
      <w:r w:rsidR="003B089B">
        <w:rPr>
          <w:color w:val="000000"/>
          <w:sz w:val="22"/>
          <w:szCs w:val="22"/>
          <w:lang w:eastAsia="ar-SA"/>
        </w:rPr>
        <w:t xml:space="preserve">z późn. </w:t>
      </w:r>
      <w:r w:rsidR="003B089B" w:rsidRPr="000D4EB3">
        <w:rPr>
          <w:color w:val="000000"/>
          <w:sz w:val="22"/>
          <w:szCs w:val="22"/>
          <w:lang w:eastAsia="ar-SA"/>
        </w:rPr>
        <w:t>zm.</w:t>
      </w:r>
      <w:r w:rsidRPr="000D4EB3">
        <w:rPr>
          <w:sz w:val="22"/>
          <w:szCs w:val="22"/>
        </w:rPr>
        <w:t>),</w:t>
      </w:r>
    </w:p>
    <w:p w:rsidR="00411D97" w:rsidRPr="000D4EB3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  <w:r w:rsidRPr="000D4EB3">
        <w:rPr>
          <w:color w:val="000000"/>
          <w:sz w:val="22"/>
          <w:szCs w:val="22"/>
          <w:lang w:eastAsia="ar-SA"/>
        </w:rPr>
        <w:t xml:space="preserve">ustawy z dnia 16 lipca 2004 r. Prawo </w:t>
      </w:r>
      <w:r w:rsidR="003408BD">
        <w:rPr>
          <w:color w:val="000000"/>
          <w:sz w:val="22"/>
          <w:szCs w:val="22"/>
          <w:lang w:eastAsia="ar-SA"/>
        </w:rPr>
        <w:t>t</w:t>
      </w:r>
      <w:r w:rsidRPr="000D4EB3">
        <w:rPr>
          <w:color w:val="000000"/>
          <w:sz w:val="22"/>
          <w:szCs w:val="22"/>
          <w:lang w:eastAsia="ar-SA"/>
        </w:rPr>
        <w:t>elekomunikacyjne (</w:t>
      </w:r>
      <w:r w:rsidR="00B37289" w:rsidRPr="000D4EB3">
        <w:rPr>
          <w:color w:val="000000"/>
          <w:sz w:val="22"/>
          <w:szCs w:val="22"/>
          <w:lang w:eastAsia="ar-SA"/>
        </w:rPr>
        <w:t>Dz.</w:t>
      </w:r>
      <w:r w:rsidR="00B37289">
        <w:rPr>
          <w:color w:val="000000"/>
          <w:sz w:val="22"/>
          <w:szCs w:val="22"/>
          <w:lang w:eastAsia="ar-SA"/>
        </w:rPr>
        <w:t xml:space="preserve"> U. z 2017 r. poz. 1907 z</w:t>
      </w:r>
      <w:r w:rsidR="003B089B">
        <w:rPr>
          <w:color w:val="000000"/>
          <w:sz w:val="22"/>
          <w:szCs w:val="22"/>
          <w:lang w:eastAsia="ar-SA"/>
        </w:rPr>
        <w:t xml:space="preserve"> późn. </w:t>
      </w:r>
      <w:r w:rsidR="00B37289" w:rsidRPr="000D4EB3">
        <w:rPr>
          <w:color w:val="000000"/>
          <w:sz w:val="22"/>
          <w:szCs w:val="22"/>
          <w:lang w:eastAsia="ar-SA"/>
        </w:rPr>
        <w:t>zm</w:t>
      </w:r>
      <w:r w:rsidRPr="000D4EB3">
        <w:rPr>
          <w:color w:val="000000"/>
          <w:sz w:val="22"/>
          <w:szCs w:val="22"/>
          <w:lang w:eastAsia="ar-SA"/>
        </w:rPr>
        <w:t xml:space="preserve">.). </w:t>
      </w:r>
    </w:p>
    <w:p w:rsidR="00411D97" w:rsidRPr="003B089B" w:rsidRDefault="00411D97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Cs/>
          <w:sz w:val="22"/>
          <w:szCs w:val="22"/>
        </w:rPr>
      </w:pPr>
      <w:r w:rsidRPr="000D4EB3">
        <w:rPr>
          <w:bCs/>
          <w:iCs/>
          <w:sz w:val="22"/>
          <w:szCs w:val="22"/>
        </w:rPr>
        <w:t xml:space="preserve">W przypadku niezgodności pomiędzy zapisami niniejszej </w:t>
      </w:r>
      <w:r w:rsidR="003D67EC">
        <w:rPr>
          <w:bCs/>
          <w:iCs/>
          <w:sz w:val="22"/>
          <w:szCs w:val="22"/>
        </w:rPr>
        <w:t>U</w:t>
      </w:r>
      <w:r w:rsidRPr="000D4EB3">
        <w:rPr>
          <w:bCs/>
          <w:iCs/>
          <w:sz w:val="22"/>
          <w:szCs w:val="22"/>
        </w:rPr>
        <w:t xml:space="preserve">mowy a postanowieniami regulaminu </w:t>
      </w:r>
      <w:r w:rsidRPr="003B089B">
        <w:rPr>
          <w:bCs/>
          <w:iCs/>
          <w:sz w:val="22"/>
          <w:szCs w:val="22"/>
        </w:rPr>
        <w:t xml:space="preserve">świadczenia usług telekomunikacyjnych Wykonawcy pierwszeństwo zastosowania mają zapisy </w:t>
      </w:r>
      <w:r w:rsidR="003D67EC">
        <w:rPr>
          <w:bCs/>
          <w:iCs/>
          <w:sz w:val="22"/>
          <w:szCs w:val="22"/>
        </w:rPr>
        <w:t>U</w:t>
      </w:r>
      <w:r w:rsidRPr="003B089B">
        <w:rPr>
          <w:bCs/>
          <w:iCs/>
          <w:sz w:val="22"/>
          <w:szCs w:val="22"/>
        </w:rPr>
        <w:t>mowy.</w:t>
      </w:r>
    </w:p>
    <w:p w:rsidR="003148A6" w:rsidRPr="000D4EB3" w:rsidRDefault="003148A6" w:rsidP="00DB7C8A">
      <w:pPr>
        <w:pStyle w:val="NormalnyWeb1"/>
        <w:spacing w:before="0" w:after="0" w:line="276" w:lineRule="auto"/>
        <w:ind w:left="284" w:hanging="284"/>
        <w:jc w:val="center"/>
        <w:rPr>
          <w:sz w:val="22"/>
          <w:szCs w:val="22"/>
        </w:rPr>
      </w:pPr>
    </w:p>
    <w:p w:rsidR="00411D97" w:rsidRPr="000D4EB3" w:rsidRDefault="00411D97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Umowę niniejszą sporządza się w </w:t>
      </w:r>
      <w:r w:rsidR="003B089B">
        <w:rPr>
          <w:sz w:val="22"/>
          <w:szCs w:val="22"/>
        </w:rPr>
        <w:t>dwóch</w:t>
      </w:r>
      <w:r w:rsidRPr="000D4EB3">
        <w:rPr>
          <w:sz w:val="22"/>
          <w:szCs w:val="22"/>
        </w:rPr>
        <w:t xml:space="preserve"> jednobrzmiących egzemplarzach, </w:t>
      </w:r>
      <w:r w:rsidR="003B089B">
        <w:rPr>
          <w:sz w:val="22"/>
          <w:szCs w:val="22"/>
        </w:rPr>
        <w:t>jeden</w:t>
      </w:r>
      <w:r w:rsidRPr="000D4EB3">
        <w:rPr>
          <w:sz w:val="22"/>
          <w:szCs w:val="22"/>
        </w:rPr>
        <w:t xml:space="preserve"> egzemplarze dla Zamawiającego, jeden egzemplarz dla Wykonawcy.</w:t>
      </w: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before="60" w:after="60" w:line="276" w:lineRule="auto"/>
        <w:rPr>
          <w:sz w:val="22"/>
          <w:szCs w:val="22"/>
        </w:rPr>
      </w:pPr>
    </w:p>
    <w:p w:rsidR="00411D97" w:rsidRPr="000D4EB3" w:rsidRDefault="003B089B" w:rsidP="00411D97">
      <w:pPr>
        <w:spacing w:before="60" w:after="6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1D97">
        <w:rPr>
          <w:sz w:val="22"/>
          <w:szCs w:val="22"/>
        </w:rPr>
        <w:t>……….…………………………</w:t>
      </w:r>
    </w:p>
    <w:p w:rsidR="00411D97" w:rsidRDefault="00411D97" w:rsidP="003B089B">
      <w:pPr>
        <w:spacing w:before="60" w:after="60" w:line="276" w:lineRule="auto"/>
        <w:ind w:left="6663" w:hanging="6096"/>
        <w:rPr>
          <w:b/>
          <w:sz w:val="20"/>
          <w:szCs w:val="20"/>
        </w:rPr>
      </w:pPr>
      <w:r w:rsidRPr="00D92AD2">
        <w:rPr>
          <w:b/>
          <w:sz w:val="20"/>
          <w:szCs w:val="20"/>
        </w:rPr>
        <w:t>ZAMAWIAJĄCY</w:t>
      </w:r>
      <w:r w:rsidR="00DB7C8A">
        <w:rPr>
          <w:b/>
          <w:sz w:val="20"/>
          <w:szCs w:val="20"/>
        </w:rPr>
        <w:tab/>
      </w:r>
      <w:r w:rsidR="00DB7C8A">
        <w:rPr>
          <w:b/>
          <w:sz w:val="20"/>
          <w:szCs w:val="20"/>
        </w:rPr>
        <w:tab/>
      </w:r>
      <w:r w:rsidR="00DB7C8A" w:rsidRPr="00D92AD2">
        <w:rPr>
          <w:b/>
          <w:sz w:val="20"/>
          <w:szCs w:val="20"/>
        </w:rPr>
        <w:t>WYKONAWCA</w:t>
      </w:r>
      <w:r w:rsidRPr="00D92AD2">
        <w:rPr>
          <w:b/>
          <w:sz w:val="20"/>
          <w:szCs w:val="20"/>
        </w:rPr>
        <w:tab/>
      </w:r>
    </w:p>
    <w:p w:rsidR="00B151DA" w:rsidRDefault="00B151DA"/>
    <w:sectPr w:rsidR="00B151DA" w:rsidSect="00414F93">
      <w:headerReference w:type="default" r:id="rId7"/>
      <w:footerReference w:type="default" r:id="rId8"/>
      <w:pgSz w:w="11906" w:h="16838"/>
      <w:pgMar w:top="851" w:right="991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5A" w:rsidRDefault="00FA415A" w:rsidP="00866901">
      <w:r>
        <w:separator/>
      </w:r>
    </w:p>
  </w:endnote>
  <w:endnote w:type="continuationSeparator" w:id="0">
    <w:p w:rsidR="00FA415A" w:rsidRDefault="00FA415A" w:rsidP="0086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0"/>
        <w:szCs w:val="20"/>
      </w:rPr>
      <w:id w:val="14190054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A415A" w:rsidRPr="00CA1F9D" w:rsidRDefault="00CA1F9D" w:rsidP="00CA1F9D">
        <w:pPr>
          <w:pStyle w:val="Stopka"/>
          <w:spacing w:before="240"/>
          <w:jc w:val="center"/>
          <w:rPr>
            <w:sz w:val="20"/>
            <w:szCs w:val="20"/>
          </w:rPr>
        </w:pPr>
        <w:r w:rsidRPr="00CA1F9D">
          <w:rPr>
            <w:b/>
            <w:sz w:val="20"/>
            <w:szCs w:val="20"/>
          </w:rPr>
          <w:t>PN/4/2018</w:t>
        </w:r>
        <w:r>
          <w:rPr>
            <w:b/>
            <w:sz w:val="20"/>
            <w:szCs w:val="20"/>
          </w:rPr>
          <w:tab/>
        </w:r>
        <w:r>
          <w:rPr>
            <w:b/>
            <w:sz w:val="20"/>
            <w:szCs w:val="20"/>
          </w:rPr>
          <w:tab/>
        </w:r>
        <w:r>
          <w:rPr>
            <w:b/>
            <w:sz w:val="20"/>
            <w:szCs w:val="20"/>
          </w:rPr>
          <w:tab/>
        </w:r>
        <w:r w:rsidR="00A923F4" w:rsidRPr="00CA1F9D">
          <w:rPr>
            <w:sz w:val="20"/>
            <w:szCs w:val="20"/>
          </w:rPr>
          <w:fldChar w:fldCharType="begin"/>
        </w:r>
        <w:r w:rsidR="00824E20" w:rsidRPr="00CA1F9D">
          <w:rPr>
            <w:sz w:val="20"/>
            <w:szCs w:val="20"/>
          </w:rPr>
          <w:instrText xml:space="preserve"> PAGE   \* MERGEFORMAT </w:instrText>
        </w:r>
        <w:r w:rsidR="00A923F4" w:rsidRPr="00CA1F9D">
          <w:rPr>
            <w:sz w:val="20"/>
            <w:szCs w:val="20"/>
          </w:rPr>
          <w:fldChar w:fldCharType="separate"/>
        </w:r>
        <w:r w:rsidR="00250158">
          <w:rPr>
            <w:noProof/>
            <w:sz w:val="20"/>
            <w:szCs w:val="20"/>
          </w:rPr>
          <w:t>8</w:t>
        </w:r>
        <w:r w:rsidR="00A923F4" w:rsidRPr="00CA1F9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5A" w:rsidRDefault="00FA415A" w:rsidP="00866901">
      <w:r>
        <w:separator/>
      </w:r>
    </w:p>
  </w:footnote>
  <w:footnote w:type="continuationSeparator" w:id="0">
    <w:p w:rsidR="00FA415A" w:rsidRDefault="00FA415A" w:rsidP="0086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5A" w:rsidRDefault="00FA415A" w:rsidP="00CA1F9D">
    <w:pPr>
      <w:pStyle w:val="Stopka"/>
      <w:spacing w:after="240"/>
      <w:ind w:right="357"/>
      <w:jc w:val="center"/>
      <w:rPr>
        <w:b/>
        <w:sz w:val="18"/>
        <w:szCs w:val="18"/>
      </w:rPr>
    </w:pPr>
    <w:r w:rsidRPr="00B81FFF">
      <w:rPr>
        <w:b/>
        <w:sz w:val="18"/>
        <w:szCs w:val="18"/>
      </w:rPr>
      <w:t xml:space="preserve">IZBA </w:t>
    </w:r>
    <w:r>
      <w:rPr>
        <w:b/>
        <w:sz w:val="18"/>
        <w:szCs w:val="18"/>
      </w:rPr>
      <w:t>ADMINISTRACJI SKARBOWEJ</w:t>
    </w:r>
    <w:r w:rsidRPr="00B81FFF">
      <w:rPr>
        <w:b/>
        <w:sz w:val="18"/>
        <w:szCs w:val="18"/>
      </w:rPr>
      <w:t xml:space="preserve"> w WARSZAWIE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7F819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00000009"/>
    <w:multiLevelType w:val="multilevel"/>
    <w:tmpl w:val="9B9AEE1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AF21D31"/>
    <w:multiLevelType w:val="hybridMultilevel"/>
    <w:tmpl w:val="0A60521E"/>
    <w:lvl w:ilvl="0" w:tplc="58AAC5FC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E0766C5"/>
    <w:multiLevelType w:val="hybridMultilevel"/>
    <w:tmpl w:val="D01A1A3A"/>
    <w:lvl w:ilvl="0" w:tplc="4F782EE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8CA05B38">
      <w:start w:val="1"/>
      <w:numFmt w:val="lowerLetter"/>
      <w:lvlText w:val="%2)"/>
      <w:lvlJc w:val="left"/>
      <w:pPr>
        <w:tabs>
          <w:tab w:val="num" w:pos="723"/>
        </w:tabs>
        <w:ind w:left="720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 w:tplc="9296280E">
      <w:start w:val="1"/>
      <w:numFmt w:val="bullet"/>
      <w:lvlText w:val="–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D4FD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1295B3E"/>
    <w:multiLevelType w:val="hybridMultilevel"/>
    <w:tmpl w:val="34AE73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66D67594">
      <w:start w:val="1"/>
      <w:numFmt w:val="decimal"/>
      <w:lvlText w:val="%2."/>
      <w:lvlJc w:val="left"/>
      <w:pPr>
        <w:ind w:left="2444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2C7C4C3E"/>
    <w:multiLevelType w:val="hybridMultilevel"/>
    <w:tmpl w:val="315E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2148B"/>
    <w:multiLevelType w:val="hybridMultilevel"/>
    <w:tmpl w:val="AA1C60F8"/>
    <w:lvl w:ilvl="0" w:tplc="00000017">
      <w:start w:val="1"/>
      <w:numFmt w:val="bullet"/>
      <w:lvlText w:val="-"/>
      <w:lvlJc w:val="left"/>
      <w:pPr>
        <w:ind w:left="1004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04A309B"/>
    <w:multiLevelType w:val="hybridMultilevel"/>
    <w:tmpl w:val="6C8487D6"/>
    <w:lvl w:ilvl="0" w:tplc="92B23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1FF0"/>
    <w:multiLevelType w:val="hybridMultilevel"/>
    <w:tmpl w:val="C0808F7E"/>
    <w:lvl w:ilvl="0" w:tplc="E198210E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E027A"/>
    <w:multiLevelType w:val="hybridMultilevel"/>
    <w:tmpl w:val="74E27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3E202E"/>
    <w:multiLevelType w:val="hybridMultilevel"/>
    <w:tmpl w:val="DD2EB060"/>
    <w:lvl w:ilvl="0" w:tplc="F752983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9472105"/>
    <w:multiLevelType w:val="hybridMultilevel"/>
    <w:tmpl w:val="D23CD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4B11D6"/>
    <w:multiLevelType w:val="multilevel"/>
    <w:tmpl w:val="C7546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ordinal"/>
      <w:lvlText w:val="1.%2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16"/>
      </w:rPr>
    </w:lvl>
  </w:abstractNum>
  <w:abstractNum w:abstractNumId="14">
    <w:nsid w:val="3D4133C8"/>
    <w:multiLevelType w:val="hybridMultilevel"/>
    <w:tmpl w:val="B8BEDF9C"/>
    <w:lvl w:ilvl="0" w:tplc="0A5489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4984A43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E91A0BEE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CB2"/>
    <w:multiLevelType w:val="hybridMultilevel"/>
    <w:tmpl w:val="A7166612"/>
    <w:lvl w:ilvl="0" w:tplc="B51A5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CB8B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46BC"/>
    <w:multiLevelType w:val="hybridMultilevel"/>
    <w:tmpl w:val="86DE9CEA"/>
    <w:lvl w:ilvl="0" w:tplc="EA00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3439CC"/>
    <w:multiLevelType w:val="multilevel"/>
    <w:tmpl w:val="23F0F82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64CC0"/>
    <w:multiLevelType w:val="hybridMultilevel"/>
    <w:tmpl w:val="42F40190"/>
    <w:lvl w:ilvl="0" w:tplc="297828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81AE69DC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2023CB"/>
    <w:multiLevelType w:val="hybridMultilevel"/>
    <w:tmpl w:val="7F1019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0EE42D5"/>
    <w:multiLevelType w:val="hybridMultilevel"/>
    <w:tmpl w:val="A016D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585A62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C40438"/>
    <w:multiLevelType w:val="hybridMultilevel"/>
    <w:tmpl w:val="1F7647F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7">
      <w:start w:val="1"/>
      <w:numFmt w:val="lowerLetter"/>
      <w:lvlText w:val="%2)"/>
      <w:lvlJc w:val="left"/>
      <w:pPr>
        <w:ind w:left="2040" w:hanging="360"/>
      </w:pPr>
    </w:lvl>
    <w:lvl w:ilvl="2" w:tplc="D46CF094">
      <w:start w:val="1"/>
      <w:numFmt w:val="decimal"/>
      <w:lvlText w:val="%3."/>
      <w:lvlJc w:val="left"/>
      <w:pPr>
        <w:ind w:left="29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650B1C13"/>
    <w:multiLevelType w:val="hybridMultilevel"/>
    <w:tmpl w:val="77AC7AB0"/>
    <w:lvl w:ilvl="0" w:tplc="DE5AD512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6021ED"/>
    <w:multiLevelType w:val="hybridMultilevel"/>
    <w:tmpl w:val="4ECEA6FE"/>
    <w:lvl w:ilvl="0" w:tplc="282205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9B1F67"/>
    <w:multiLevelType w:val="hybridMultilevel"/>
    <w:tmpl w:val="C42A23D0"/>
    <w:lvl w:ilvl="0" w:tplc="E198210E">
      <w:start w:val="1"/>
      <w:numFmt w:val="bullet"/>
      <w:lvlText w:val="-"/>
      <w:lvlJc w:val="left"/>
      <w:pPr>
        <w:ind w:left="1046" w:hanging="360"/>
      </w:pPr>
      <w:rPr>
        <w:rFonts w:ascii="Arial" w:hAnsi="Arial" w:cs="Arial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5">
    <w:nsid w:val="74F0748B"/>
    <w:multiLevelType w:val="hybridMultilevel"/>
    <w:tmpl w:val="4274C870"/>
    <w:lvl w:ilvl="0" w:tplc="D966B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4FAA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B05EA"/>
    <w:multiLevelType w:val="hybridMultilevel"/>
    <w:tmpl w:val="CC1C09B8"/>
    <w:lvl w:ilvl="0" w:tplc="45CC1E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F58FF04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9711D"/>
    <w:multiLevelType w:val="hybridMultilevel"/>
    <w:tmpl w:val="A7029914"/>
    <w:lvl w:ilvl="0" w:tplc="D966B7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101ABC"/>
    <w:multiLevelType w:val="hybridMultilevel"/>
    <w:tmpl w:val="99ACD800"/>
    <w:lvl w:ilvl="0" w:tplc="0BB6C6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22ADD"/>
    <w:multiLevelType w:val="hybridMultilevel"/>
    <w:tmpl w:val="9D8A4D1A"/>
    <w:lvl w:ilvl="0" w:tplc="3AA64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B5541"/>
    <w:multiLevelType w:val="hybridMultilevel"/>
    <w:tmpl w:val="12D284EA"/>
    <w:lvl w:ilvl="0" w:tplc="9C5299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A47A5"/>
    <w:multiLevelType w:val="hybridMultilevel"/>
    <w:tmpl w:val="21B47B04"/>
    <w:lvl w:ilvl="0" w:tplc="B38816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21"/>
  </w:num>
  <w:num w:numId="5">
    <w:abstractNumId w:val="12"/>
  </w:num>
  <w:num w:numId="6">
    <w:abstractNumId w:val="15"/>
  </w:num>
  <w:num w:numId="7">
    <w:abstractNumId w:val="26"/>
  </w:num>
  <w:num w:numId="8">
    <w:abstractNumId w:val="17"/>
  </w:num>
  <w:num w:numId="9">
    <w:abstractNumId w:val="16"/>
  </w:num>
  <w:num w:numId="10">
    <w:abstractNumId w:val="10"/>
  </w:num>
  <w:num w:numId="11">
    <w:abstractNumId w:val="23"/>
  </w:num>
  <w:num w:numId="12">
    <w:abstractNumId w:val="5"/>
  </w:num>
  <w:num w:numId="13">
    <w:abstractNumId w:val="18"/>
  </w:num>
  <w:num w:numId="14">
    <w:abstractNumId w:val="30"/>
  </w:num>
  <w:num w:numId="15">
    <w:abstractNumId w:val="28"/>
  </w:num>
  <w:num w:numId="16">
    <w:abstractNumId w:val="19"/>
  </w:num>
  <w:num w:numId="17">
    <w:abstractNumId w:val="29"/>
  </w:num>
  <w:num w:numId="18">
    <w:abstractNumId w:val="1"/>
  </w:num>
  <w:num w:numId="19">
    <w:abstractNumId w:val="6"/>
  </w:num>
  <w:num w:numId="20">
    <w:abstractNumId w:val="8"/>
  </w:num>
  <w:num w:numId="21">
    <w:abstractNumId w:val="4"/>
  </w:num>
  <w:num w:numId="22">
    <w:abstractNumId w:val="27"/>
  </w:num>
  <w:num w:numId="23">
    <w:abstractNumId w:val="31"/>
  </w:num>
  <w:num w:numId="24">
    <w:abstractNumId w:val="9"/>
  </w:num>
  <w:num w:numId="25">
    <w:abstractNumId w:val="24"/>
  </w:num>
  <w:num w:numId="26">
    <w:abstractNumId w:val="0"/>
  </w:num>
  <w:num w:numId="27">
    <w:abstractNumId w:val="13"/>
  </w:num>
  <w:num w:numId="28">
    <w:abstractNumId w:val="14"/>
  </w:num>
  <w:num w:numId="29">
    <w:abstractNumId w:val="3"/>
  </w:num>
  <w:num w:numId="30">
    <w:abstractNumId w:val="25"/>
  </w:num>
  <w:num w:numId="31">
    <w:abstractNumId w:val="2"/>
  </w:num>
  <w:num w:numId="3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11D97"/>
    <w:rsid w:val="0002324C"/>
    <w:rsid w:val="000255F9"/>
    <w:rsid w:val="000279CD"/>
    <w:rsid w:val="00030957"/>
    <w:rsid w:val="00035C64"/>
    <w:rsid w:val="00037DBF"/>
    <w:rsid w:val="00067BCA"/>
    <w:rsid w:val="000B1D6A"/>
    <w:rsid w:val="000F5E28"/>
    <w:rsid w:val="00103B51"/>
    <w:rsid w:val="001123E0"/>
    <w:rsid w:val="0011577F"/>
    <w:rsid w:val="001162E1"/>
    <w:rsid w:val="00141365"/>
    <w:rsid w:val="0015057A"/>
    <w:rsid w:val="00163B0A"/>
    <w:rsid w:val="00170501"/>
    <w:rsid w:val="001751B6"/>
    <w:rsid w:val="00181533"/>
    <w:rsid w:val="001D4E43"/>
    <w:rsid w:val="00214AD7"/>
    <w:rsid w:val="00220CC0"/>
    <w:rsid w:val="00226A02"/>
    <w:rsid w:val="00250158"/>
    <w:rsid w:val="00252CB2"/>
    <w:rsid w:val="00253DF0"/>
    <w:rsid w:val="002553EE"/>
    <w:rsid w:val="002629C4"/>
    <w:rsid w:val="00262ED1"/>
    <w:rsid w:val="00275F80"/>
    <w:rsid w:val="00295555"/>
    <w:rsid w:val="002A3530"/>
    <w:rsid w:val="002A758E"/>
    <w:rsid w:val="002B794A"/>
    <w:rsid w:val="002B7F38"/>
    <w:rsid w:val="002C4A09"/>
    <w:rsid w:val="002E0C54"/>
    <w:rsid w:val="002E3C0E"/>
    <w:rsid w:val="002F1117"/>
    <w:rsid w:val="003148A6"/>
    <w:rsid w:val="00324E33"/>
    <w:rsid w:val="003331FB"/>
    <w:rsid w:val="003408BD"/>
    <w:rsid w:val="00361AF5"/>
    <w:rsid w:val="00364637"/>
    <w:rsid w:val="00370C12"/>
    <w:rsid w:val="003805E7"/>
    <w:rsid w:val="00386547"/>
    <w:rsid w:val="003928C2"/>
    <w:rsid w:val="003B089B"/>
    <w:rsid w:val="003C2839"/>
    <w:rsid w:val="003D2E17"/>
    <w:rsid w:val="003D67EC"/>
    <w:rsid w:val="003D7DB7"/>
    <w:rsid w:val="003E0FFC"/>
    <w:rsid w:val="003F56B0"/>
    <w:rsid w:val="0040709D"/>
    <w:rsid w:val="00411D97"/>
    <w:rsid w:val="00414F93"/>
    <w:rsid w:val="00415EE1"/>
    <w:rsid w:val="00440F70"/>
    <w:rsid w:val="004549AF"/>
    <w:rsid w:val="00482745"/>
    <w:rsid w:val="00487E8B"/>
    <w:rsid w:val="004C0C67"/>
    <w:rsid w:val="004F3FBF"/>
    <w:rsid w:val="005026E2"/>
    <w:rsid w:val="005058A5"/>
    <w:rsid w:val="00531987"/>
    <w:rsid w:val="00534E03"/>
    <w:rsid w:val="00534F58"/>
    <w:rsid w:val="00561FB9"/>
    <w:rsid w:val="0057693F"/>
    <w:rsid w:val="00597AD5"/>
    <w:rsid w:val="005A693A"/>
    <w:rsid w:val="005A7B49"/>
    <w:rsid w:val="005D2AA6"/>
    <w:rsid w:val="006046F2"/>
    <w:rsid w:val="00612B2E"/>
    <w:rsid w:val="00627B5D"/>
    <w:rsid w:val="0066648C"/>
    <w:rsid w:val="00671D8C"/>
    <w:rsid w:val="006836FD"/>
    <w:rsid w:val="0069301B"/>
    <w:rsid w:val="006A74D3"/>
    <w:rsid w:val="006D7B57"/>
    <w:rsid w:val="006F1D4B"/>
    <w:rsid w:val="006F3A24"/>
    <w:rsid w:val="006F5E78"/>
    <w:rsid w:val="00703DCA"/>
    <w:rsid w:val="00704E00"/>
    <w:rsid w:val="00716343"/>
    <w:rsid w:val="00734F8D"/>
    <w:rsid w:val="007360B7"/>
    <w:rsid w:val="007464CC"/>
    <w:rsid w:val="00754DEA"/>
    <w:rsid w:val="007575B0"/>
    <w:rsid w:val="00765C86"/>
    <w:rsid w:val="00776854"/>
    <w:rsid w:val="007828C9"/>
    <w:rsid w:val="007869DE"/>
    <w:rsid w:val="00787CD3"/>
    <w:rsid w:val="00824E20"/>
    <w:rsid w:val="00825909"/>
    <w:rsid w:val="0083049B"/>
    <w:rsid w:val="00832793"/>
    <w:rsid w:val="00833F63"/>
    <w:rsid w:val="00837946"/>
    <w:rsid w:val="00845C46"/>
    <w:rsid w:val="008534CF"/>
    <w:rsid w:val="00866901"/>
    <w:rsid w:val="00871BDD"/>
    <w:rsid w:val="008811A9"/>
    <w:rsid w:val="008C3E52"/>
    <w:rsid w:val="008D2AB8"/>
    <w:rsid w:val="008E6C0F"/>
    <w:rsid w:val="009043D0"/>
    <w:rsid w:val="00907787"/>
    <w:rsid w:val="0091267B"/>
    <w:rsid w:val="00924881"/>
    <w:rsid w:val="00930433"/>
    <w:rsid w:val="009410A8"/>
    <w:rsid w:val="00950311"/>
    <w:rsid w:val="00953846"/>
    <w:rsid w:val="00966126"/>
    <w:rsid w:val="00967877"/>
    <w:rsid w:val="00977AAB"/>
    <w:rsid w:val="009938CA"/>
    <w:rsid w:val="00994813"/>
    <w:rsid w:val="00997904"/>
    <w:rsid w:val="009B0D9C"/>
    <w:rsid w:val="009F2432"/>
    <w:rsid w:val="009F46F2"/>
    <w:rsid w:val="00A12298"/>
    <w:rsid w:val="00A25169"/>
    <w:rsid w:val="00A330FA"/>
    <w:rsid w:val="00A63EA2"/>
    <w:rsid w:val="00A758A5"/>
    <w:rsid w:val="00A84EBB"/>
    <w:rsid w:val="00A923F4"/>
    <w:rsid w:val="00A96CDC"/>
    <w:rsid w:val="00AC6855"/>
    <w:rsid w:val="00AC6AD8"/>
    <w:rsid w:val="00AD00DC"/>
    <w:rsid w:val="00AE0239"/>
    <w:rsid w:val="00AE4EEB"/>
    <w:rsid w:val="00AF0CAD"/>
    <w:rsid w:val="00AF2A6A"/>
    <w:rsid w:val="00B10E84"/>
    <w:rsid w:val="00B151DA"/>
    <w:rsid w:val="00B35718"/>
    <w:rsid w:val="00B37289"/>
    <w:rsid w:val="00B42CFF"/>
    <w:rsid w:val="00B52C65"/>
    <w:rsid w:val="00B5315D"/>
    <w:rsid w:val="00B70455"/>
    <w:rsid w:val="00BA1A0C"/>
    <w:rsid w:val="00BA39B8"/>
    <w:rsid w:val="00BC7FC9"/>
    <w:rsid w:val="00BD04EC"/>
    <w:rsid w:val="00BE2705"/>
    <w:rsid w:val="00C17E36"/>
    <w:rsid w:val="00C5120C"/>
    <w:rsid w:val="00C61044"/>
    <w:rsid w:val="00C6446D"/>
    <w:rsid w:val="00C65DBC"/>
    <w:rsid w:val="00C847AF"/>
    <w:rsid w:val="00CA0B0A"/>
    <w:rsid w:val="00CA1F9D"/>
    <w:rsid w:val="00CA4A0E"/>
    <w:rsid w:val="00CC1B53"/>
    <w:rsid w:val="00CD5576"/>
    <w:rsid w:val="00CD67DB"/>
    <w:rsid w:val="00D41F5D"/>
    <w:rsid w:val="00D46D32"/>
    <w:rsid w:val="00D507AB"/>
    <w:rsid w:val="00D763D8"/>
    <w:rsid w:val="00D869FB"/>
    <w:rsid w:val="00D92F46"/>
    <w:rsid w:val="00DA4A29"/>
    <w:rsid w:val="00DB2032"/>
    <w:rsid w:val="00DB7C8A"/>
    <w:rsid w:val="00DE66A3"/>
    <w:rsid w:val="00E11AAE"/>
    <w:rsid w:val="00E32931"/>
    <w:rsid w:val="00E4738F"/>
    <w:rsid w:val="00E55B3D"/>
    <w:rsid w:val="00E74681"/>
    <w:rsid w:val="00E826B3"/>
    <w:rsid w:val="00EA404B"/>
    <w:rsid w:val="00EA7F05"/>
    <w:rsid w:val="00EB4CA7"/>
    <w:rsid w:val="00EB70E3"/>
    <w:rsid w:val="00EB79DD"/>
    <w:rsid w:val="00EC0261"/>
    <w:rsid w:val="00EC0E59"/>
    <w:rsid w:val="00EC1A2C"/>
    <w:rsid w:val="00EC2CC5"/>
    <w:rsid w:val="00EE339F"/>
    <w:rsid w:val="00F02A9D"/>
    <w:rsid w:val="00F12AF0"/>
    <w:rsid w:val="00F40071"/>
    <w:rsid w:val="00F43D04"/>
    <w:rsid w:val="00F6509D"/>
    <w:rsid w:val="00F87CC1"/>
    <w:rsid w:val="00FA415A"/>
    <w:rsid w:val="00FB77AA"/>
    <w:rsid w:val="00F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D97"/>
    <w:pPr>
      <w:keepNext/>
      <w:autoSpaceDE w:val="0"/>
      <w:autoSpaceDN w:val="0"/>
      <w:adjustRightInd w:val="0"/>
      <w:jc w:val="right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411D97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411D97"/>
    <w:pPr>
      <w:keepNext/>
      <w:spacing w:before="40" w:after="40"/>
      <w:jc w:val="center"/>
      <w:outlineLvl w:val="2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11D97"/>
    <w:pPr>
      <w:keepNext/>
      <w:autoSpaceDE w:val="0"/>
      <w:autoSpaceDN w:val="0"/>
      <w:adjustRightInd w:val="0"/>
      <w:outlineLvl w:val="3"/>
    </w:pPr>
    <w:rPr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411D97"/>
    <w:pPr>
      <w:keepNext/>
      <w:jc w:val="right"/>
      <w:outlineLvl w:val="6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D97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411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11D97"/>
    <w:rPr>
      <w:rFonts w:ascii="Times New Roman" w:eastAsia="Times New Roman" w:hAnsi="Times New Roman" w:cs="Times New Roman"/>
      <w:b/>
    </w:rPr>
  </w:style>
  <w:style w:type="character" w:customStyle="1" w:styleId="Nagwek4Znak">
    <w:name w:val="Nagłówek 4 Znak"/>
    <w:basedOn w:val="Domylnaczcionkaakapitu"/>
    <w:link w:val="Nagwek4"/>
    <w:rsid w:val="00411D9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11D97"/>
    <w:rPr>
      <w:rFonts w:ascii="Times New Roman" w:eastAsia="Times New Roman" w:hAnsi="Times New Roman" w:cs="Times New Roman"/>
      <w:b/>
      <w:lang w:eastAsia="pl-PL"/>
    </w:rPr>
  </w:style>
  <w:style w:type="paragraph" w:styleId="Tekstpodstawowy3">
    <w:name w:val="Body Text 3"/>
    <w:basedOn w:val="Normalny"/>
    <w:link w:val="Tekstpodstawowy3Znak"/>
    <w:semiHidden/>
    <w:rsid w:val="00411D97"/>
    <w:pPr>
      <w:widowControl w:val="0"/>
      <w:spacing w:line="100" w:lineRule="atLeast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D97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D9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D9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11D9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D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97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411D97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11D97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ormalnyWeb1">
    <w:name w:val="Normalny (Web)1"/>
    <w:basedOn w:val="Normalny"/>
    <w:rsid w:val="00411D97"/>
    <w:pPr>
      <w:spacing w:before="100" w:after="100"/>
    </w:pPr>
    <w:rPr>
      <w:szCs w:val="20"/>
    </w:rPr>
  </w:style>
  <w:style w:type="paragraph" w:customStyle="1" w:styleId="Tekstpodstawowy31">
    <w:name w:val="Tekst podstawowy 31"/>
    <w:basedOn w:val="Normalny"/>
    <w:rsid w:val="00411D9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11D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1D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2z2">
    <w:name w:val="WW8Num2z2"/>
    <w:rsid w:val="00141365"/>
    <w:rPr>
      <w:rFonts w:cs="Times New Roman" w:hint="default"/>
      <w:bCs/>
      <w:sz w:val="22"/>
      <w:szCs w:val="22"/>
    </w:rPr>
  </w:style>
  <w:style w:type="character" w:customStyle="1" w:styleId="WW8Num3z4">
    <w:name w:val="WW8Num3z4"/>
    <w:rsid w:val="00141365"/>
  </w:style>
  <w:style w:type="paragraph" w:customStyle="1" w:styleId="Tekstpodstawowy32">
    <w:name w:val="Tekst podstawowy 32"/>
    <w:basedOn w:val="Normalny"/>
    <w:rsid w:val="00BC7FC9"/>
    <w:pPr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8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8A5"/>
    <w:rPr>
      <w:sz w:val="20"/>
      <w:szCs w:val="20"/>
    </w:rPr>
  </w:style>
  <w:style w:type="character" w:customStyle="1" w:styleId="Teksttreci">
    <w:name w:val="Tekst treści_"/>
    <w:link w:val="Teksttreci1"/>
    <w:uiPriority w:val="99"/>
    <w:locked/>
    <w:rsid w:val="00A758A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58A5"/>
    <w:pPr>
      <w:widowControl w:val="0"/>
      <w:shd w:val="clear" w:color="auto" w:fill="FFFFFF"/>
      <w:spacing w:before="240" w:after="120" w:line="240" w:lineRule="atLeas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Pogrubienie22">
    <w:name w:val="Tekst treści + Pogrubienie22"/>
    <w:uiPriority w:val="99"/>
    <w:rsid w:val="00A758A5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Teksttreci16">
    <w:name w:val="Tekst treści16"/>
    <w:uiPriority w:val="99"/>
    <w:rsid w:val="00A758A5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TeksttreciPogrubienie21">
    <w:name w:val="Tekst treści + Pogrubienie21"/>
    <w:uiPriority w:val="99"/>
    <w:rsid w:val="00A758A5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TeksttreciKursywa">
    <w:name w:val="Tekst treści + Kursywa"/>
    <w:uiPriority w:val="99"/>
    <w:rsid w:val="00A758A5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TeksttreciKursywa10">
    <w:name w:val="Tekst treści + Kursywa10"/>
    <w:uiPriority w:val="99"/>
    <w:rsid w:val="00A758A5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WW8Num4z8">
    <w:name w:val="WW8Num4z8"/>
    <w:rsid w:val="001D4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4543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FRBA</dc:creator>
  <cp:lastModifiedBy>Beata Kleczkowska</cp:lastModifiedBy>
  <cp:revision>36</cp:revision>
  <cp:lastPrinted>2018-02-23T06:15:00Z</cp:lastPrinted>
  <dcterms:created xsi:type="dcterms:W3CDTF">2018-02-09T13:30:00Z</dcterms:created>
  <dcterms:modified xsi:type="dcterms:W3CDTF">2018-02-23T06:21:00Z</dcterms:modified>
</cp:coreProperties>
</file>